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7C" w:rsidRPr="003E0CD6" w:rsidRDefault="009062C4" w:rsidP="00861DC2">
      <w:pPr>
        <w:tabs>
          <w:tab w:val="left" w:pos="360"/>
        </w:tabs>
        <w:outlineLvl w:val="0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 w:rsidRPr="003E0CD6">
        <w:rPr>
          <w:rFonts w:ascii="Arial" w:hAnsi="Arial" w:cs="Arial"/>
          <w:b/>
          <w:bCs/>
          <w:lang w:val="en-GB"/>
        </w:rPr>
        <w:t>Unit Root Testing and Non-Causal Autoregressive M</w:t>
      </w:r>
      <w:r w:rsidR="00260B7C" w:rsidRPr="003E0CD6">
        <w:rPr>
          <w:rFonts w:ascii="Arial" w:hAnsi="Arial" w:cs="Arial"/>
          <w:b/>
          <w:bCs/>
          <w:lang w:val="en-GB"/>
        </w:rPr>
        <w:t>odels</w:t>
      </w:r>
    </w:p>
    <w:p w:rsidR="00861DC2" w:rsidRPr="003E0CD6" w:rsidRDefault="009062C4" w:rsidP="00861DC2">
      <w:pPr>
        <w:tabs>
          <w:tab w:val="left" w:pos="360"/>
        </w:tabs>
        <w:outlineLvl w:val="0"/>
        <w:rPr>
          <w:rFonts w:ascii="Arial" w:hAnsi="Arial" w:cs="Arial"/>
          <w:bCs/>
          <w:lang w:val="en-GB"/>
        </w:rPr>
      </w:pPr>
      <w:r w:rsidRPr="003E0CD6">
        <w:rPr>
          <w:rFonts w:ascii="Arial" w:hAnsi="Arial" w:cs="Arial"/>
          <w:bCs/>
          <w:lang w:val="en-GB"/>
        </w:rPr>
        <w:t>(</w:t>
      </w:r>
      <w:proofErr w:type="gramStart"/>
      <w:r w:rsidRPr="003E0CD6">
        <w:rPr>
          <w:rFonts w:ascii="Arial" w:hAnsi="Arial" w:cs="Arial"/>
          <w:bCs/>
          <w:lang w:val="en-GB"/>
        </w:rPr>
        <w:t>project</w:t>
      </w:r>
      <w:proofErr w:type="gramEnd"/>
      <w:r w:rsidRPr="003E0CD6">
        <w:rPr>
          <w:rFonts w:ascii="Arial" w:hAnsi="Arial" w:cs="Arial"/>
          <w:bCs/>
          <w:lang w:val="en-GB"/>
        </w:rPr>
        <w:t xml:space="preserve"> in collaboration with </w:t>
      </w:r>
      <w:proofErr w:type="spellStart"/>
      <w:r w:rsidRPr="003E0CD6">
        <w:rPr>
          <w:rFonts w:ascii="Arial" w:hAnsi="Arial" w:cs="Arial"/>
          <w:bCs/>
          <w:lang w:val="en-GB"/>
        </w:rPr>
        <w:t>Frédérique</w:t>
      </w:r>
      <w:proofErr w:type="spellEnd"/>
      <w:r w:rsidRPr="003E0CD6">
        <w:rPr>
          <w:rFonts w:ascii="Arial" w:hAnsi="Arial" w:cs="Arial"/>
          <w:bCs/>
          <w:lang w:val="en-GB"/>
        </w:rPr>
        <w:t xml:space="preserve"> </w:t>
      </w:r>
      <w:proofErr w:type="spellStart"/>
      <w:r w:rsidRPr="003E0CD6">
        <w:rPr>
          <w:rFonts w:ascii="Arial" w:hAnsi="Arial" w:cs="Arial"/>
          <w:bCs/>
          <w:lang w:val="en-GB"/>
        </w:rPr>
        <w:t>Bec</w:t>
      </w:r>
      <w:proofErr w:type="spellEnd"/>
      <w:r w:rsidRPr="003E0CD6">
        <w:rPr>
          <w:rFonts w:ascii="Arial" w:hAnsi="Arial" w:cs="Arial"/>
          <w:bCs/>
          <w:lang w:val="en-GB"/>
        </w:rPr>
        <w:t xml:space="preserve"> and </w:t>
      </w:r>
      <w:proofErr w:type="spellStart"/>
      <w:r w:rsidRPr="003E0CD6">
        <w:rPr>
          <w:rFonts w:ascii="Arial" w:hAnsi="Arial" w:cs="Arial"/>
          <w:bCs/>
          <w:lang w:val="en-GB"/>
        </w:rPr>
        <w:t>Sarra</w:t>
      </w:r>
      <w:proofErr w:type="spellEnd"/>
      <w:r w:rsidRPr="003E0CD6">
        <w:rPr>
          <w:rFonts w:ascii="Arial" w:hAnsi="Arial" w:cs="Arial"/>
          <w:bCs/>
          <w:lang w:val="en-GB"/>
        </w:rPr>
        <w:t xml:space="preserve"> </w:t>
      </w:r>
      <w:proofErr w:type="spellStart"/>
      <w:r w:rsidRPr="003E0CD6">
        <w:rPr>
          <w:rFonts w:ascii="Arial" w:hAnsi="Arial" w:cs="Arial"/>
          <w:bCs/>
          <w:lang w:val="en-GB"/>
        </w:rPr>
        <w:t>Saïdi</w:t>
      </w:r>
      <w:proofErr w:type="spellEnd"/>
      <w:r w:rsidRPr="003E0CD6">
        <w:rPr>
          <w:rFonts w:ascii="Arial" w:hAnsi="Arial" w:cs="Arial"/>
          <w:bCs/>
          <w:lang w:val="en-GB"/>
        </w:rPr>
        <w:t xml:space="preserve"> - </w:t>
      </w:r>
      <w:proofErr w:type="spellStart"/>
      <w:r w:rsidRPr="003E0CD6">
        <w:rPr>
          <w:rFonts w:ascii="Arial" w:hAnsi="Arial" w:cs="Arial"/>
          <w:bCs/>
          <w:lang w:val="en-GB"/>
        </w:rPr>
        <w:t>Thema</w:t>
      </w:r>
      <w:proofErr w:type="spellEnd"/>
      <w:r w:rsidRPr="003E0CD6">
        <w:rPr>
          <w:rFonts w:ascii="Arial" w:hAnsi="Arial" w:cs="Arial"/>
          <w:bCs/>
          <w:lang w:val="en-GB"/>
        </w:rPr>
        <w:t>)</w:t>
      </w:r>
    </w:p>
    <w:p w:rsidR="00861DC2" w:rsidRPr="003E0CD6" w:rsidRDefault="00861DC2" w:rsidP="00861DC2">
      <w:pPr>
        <w:tabs>
          <w:tab w:val="left" w:pos="360"/>
        </w:tabs>
        <w:outlineLvl w:val="0"/>
        <w:rPr>
          <w:rFonts w:ascii="Arial" w:hAnsi="Arial" w:cs="Arial"/>
          <w:bCs/>
          <w:lang w:val="en-GB"/>
        </w:rPr>
      </w:pPr>
    </w:p>
    <w:p w:rsidR="00E56DD9" w:rsidRPr="003E0CD6" w:rsidRDefault="009062C4" w:rsidP="00E56DD9">
      <w:pPr>
        <w:tabs>
          <w:tab w:val="left" w:pos="360"/>
        </w:tabs>
        <w:outlineLvl w:val="0"/>
        <w:rPr>
          <w:rFonts w:ascii="Arial" w:hAnsi="Arial" w:cs="Arial"/>
          <w:bCs/>
          <w:lang w:val="en-GB"/>
        </w:rPr>
      </w:pPr>
      <w:r w:rsidRPr="003E0CD6">
        <w:rPr>
          <w:rFonts w:ascii="Arial" w:hAnsi="Arial" w:cs="Arial"/>
          <w:bCs/>
          <w:lang w:val="en-GB"/>
        </w:rPr>
        <w:t xml:space="preserve">Non-causal, and in particular mixed causal/non-causal, </w:t>
      </w:r>
      <w:proofErr w:type="spellStart"/>
      <w:r w:rsidRPr="003E0CD6">
        <w:rPr>
          <w:rFonts w:ascii="Arial" w:hAnsi="Arial" w:cs="Arial"/>
          <w:bCs/>
          <w:lang w:val="en-GB"/>
        </w:rPr>
        <w:t>autoregressions</w:t>
      </w:r>
      <w:proofErr w:type="spellEnd"/>
      <w:r w:rsidRPr="003E0CD6">
        <w:rPr>
          <w:rFonts w:ascii="Arial" w:hAnsi="Arial" w:cs="Arial"/>
          <w:bCs/>
          <w:lang w:val="en-GB"/>
        </w:rPr>
        <w:t xml:space="preserve"> (MAR</w:t>
      </w:r>
      <w:r w:rsidR="00E56DD9" w:rsidRPr="003E0CD6">
        <w:rPr>
          <w:rFonts w:ascii="Arial" w:hAnsi="Arial" w:cs="Arial"/>
          <w:bCs/>
          <w:lang w:val="en-GB"/>
        </w:rPr>
        <w:t xml:space="preserve"> models</w:t>
      </w:r>
      <w:r w:rsidRPr="003E0CD6">
        <w:rPr>
          <w:rFonts w:ascii="Arial" w:hAnsi="Arial" w:cs="Arial"/>
          <w:bCs/>
          <w:lang w:val="en-GB"/>
        </w:rPr>
        <w:t xml:space="preserve">) have recently seen an increased interest within economics and finance. The MAR model allows dependence on both past and future observations, and offers a parsimonious representation of non-linear dynamics, including locally explosive (bubble-type) behaviour. </w:t>
      </w:r>
      <w:r w:rsidR="00861DC2" w:rsidRPr="003E0CD6">
        <w:rPr>
          <w:rFonts w:ascii="Arial" w:hAnsi="Arial" w:cs="Arial"/>
          <w:bCs/>
          <w:lang w:val="en-GB"/>
        </w:rPr>
        <w:t xml:space="preserve">Most theory for likelihood based estimation and inference is established </w:t>
      </w:r>
      <w:r w:rsidR="00E56DD9" w:rsidRPr="003E0CD6">
        <w:rPr>
          <w:rFonts w:ascii="Arial" w:hAnsi="Arial" w:cs="Arial"/>
          <w:bCs/>
          <w:lang w:val="en-GB"/>
        </w:rPr>
        <w:t xml:space="preserve">for </w:t>
      </w:r>
      <w:r w:rsidRPr="003E0CD6">
        <w:rPr>
          <w:rFonts w:ascii="Arial" w:hAnsi="Arial" w:cs="Arial"/>
          <w:bCs/>
          <w:lang w:val="en-GB"/>
        </w:rPr>
        <w:t>stationary</w:t>
      </w:r>
      <w:r w:rsidR="00E56DD9" w:rsidRPr="003E0CD6">
        <w:rPr>
          <w:rFonts w:ascii="Arial" w:hAnsi="Arial" w:cs="Arial"/>
          <w:bCs/>
          <w:lang w:val="en-GB"/>
        </w:rPr>
        <w:t xml:space="preserve"> cases, but a </w:t>
      </w:r>
      <w:r w:rsidR="00861DC2" w:rsidRPr="003E0CD6">
        <w:rPr>
          <w:rFonts w:ascii="Arial" w:hAnsi="Arial" w:cs="Arial"/>
          <w:bCs/>
          <w:lang w:val="en-GB"/>
        </w:rPr>
        <w:t xml:space="preserve">unit root test for the causal part of the MAR model </w:t>
      </w:r>
      <w:r w:rsidR="00260B7C" w:rsidRPr="003E0CD6">
        <w:rPr>
          <w:rFonts w:ascii="Arial" w:hAnsi="Arial" w:cs="Arial"/>
          <w:bCs/>
          <w:lang w:val="en-GB"/>
        </w:rPr>
        <w:t xml:space="preserve">has recently been </w:t>
      </w:r>
      <w:r w:rsidR="00861DC2" w:rsidRPr="003E0CD6">
        <w:rPr>
          <w:rFonts w:ascii="Arial" w:hAnsi="Arial" w:cs="Arial"/>
          <w:bCs/>
          <w:lang w:val="en-GB"/>
        </w:rPr>
        <w:t>suggested</w:t>
      </w:r>
      <w:r w:rsidR="00260B7C" w:rsidRPr="003E0CD6">
        <w:rPr>
          <w:rFonts w:ascii="Arial" w:hAnsi="Arial" w:cs="Arial"/>
          <w:bCs/>
          <w:lang w:val="en-GB"/>
        </w:rPr>
        <w:t xml:space="preserve"> (</w:t>
      </w:r>
      <w:proofErr w:type="spellStart"/>
      <w:r w:rsidR="00260B7C" w:rsidRPr="003E0CD6">
        <w:rPr>
          <w:rFonts w:ascii="Arial" w:hAnsi="Arial" w:cs="Arial"/>
          <w:bCs/>
          <w:lang w:val="en-GB"/>
        </w:rPr>
        <w:t>Saikkonen</w:t>
      </w:r>
      <w:proofErr w:type="spellEnd"/>
      <w:r w:rsidR="00260B7C" w:rsidRPr="003E0CD6">
        <w:rPr>
          <w:rFonts w:ascii="Arial" w:hAnsi="Arial" w:cs="Arial"/>
          <w:bCs/>
          <w:lang w:val="en-GB"/>
        </w:rPr>
        <w:t xml:space="preserve"> and Sandberg, </w:t>
      </w:r>
      <w:r w:rsidR="00861DC2" w:rsidRPr="003E0CD6">
        <w:rPr>
          <w:rFonts w:ascii="Arial" w:hAnsi="Arial" w:cs="Arial"/>
          <w:bCs/>
          <w:lang w:val="en-GB"/>
        </w:rPr>
        <w:t xml:space="preserve">2016; </w:t>
      </w:r>
      <w:r w:rsidR="00861DC2" w:rsidRPr="00F908E0">
        <w:rPr>
          <w:rFonts w:ascii="Arial" w:hAnsi="Arial" w:cs="Arial"/>
          <w:bCs/>
          <w:i/>
          <w:lang w:val="en-GB"/>
        </w:rPr>
        <w:t>Journal of Time Series Analysis</w:t>
      </w:r>
      <w:r w:rsidR="00861DC2" w:rsidRPr="003E0CD6">
        <w:rPr>
          <w:rFonts w:ascii="Arial" w:hAnsi="Arial" w:cs="Arial"/>
          <w:bCs/>
          <w:lang w:val="en-GB"/>
        </w:rPr>
        <w:t>).</w:t>
      </w:r>
    </w:p>
    <w:p w:rsidR="00E56DD9" w:rsidRPr="003E0CD6" w:rsidRDefault="00E56DD9" w:rsidP="00E56DD9">
      <w:pPr>
        <w:tabs>
          <w:tab w:val="left" w:pos="360"/>
        </w:tabs>
        <w:outlineLvl w:val="0"/>
        <w:rPr>
          <w:rFonts w:ascii="Arial" w:hAnsi="Arial" w:cs="Arial"/>
          <w:bCs/>
          <w:lang w:val="en-GB"/>
        </w:rPr>
      </w:pPr>
    </w:p>
    <w:p w:rsidR="00E56DD9" w:rsidRPr="003E0CD6" w:rsidRDefault="00E56DD9" w:rsidP="00260B7C">
      <w:pPr>
        <w:tabs>
          <w:tab w:val="left" w:pos="5103"/>
          <w:tab w:val="left" w:pos="9639"/>
        </w:tabs>
        <w:outlineLvl w:val="0"/>
        <w:rPr>
          <w:rFonts w:ascii="Arial" w:hAnsi="Arial" w:cs="Arial"/>
          <w:bCs/>
          <w:lang w:val="en-GB"/>
        </w:rPr>
      </w:pPr>
      <w:r w:rsidRPr="003E0CD6">
        <w:rPr>
          <w:rFonts w:ascii="Arial" w:hAnsi="Arial" w:cs="Arial"/>
          <w:bCs/>
          <w:lang w:val="en-GB"/>
        </w:rPr>
        <w:t xml:space="preserve">In this research project we consider the properties of the </w:t>
      </w:r>
      <w:proofErr w:type="spellStart"/>
      <w:r w:rsidRPr="003E0CD6">
        <w:rPr>
          <w:rFonts w:ascii="Arial" w:hAnsi="Arial" w:cs="Arial"/>
          <w:bCs/>
          <w:lang w:val="en-GB"/>
        </w:rPr>
        <w:t>Saikkonen</w:t>
      </w:r>
      <w:proofErr w:type="spellEnd"/>
      <w:r w:rsidRPr="003E0CD6">
        <w:rPr>
          <w:rFonts w:ascii="Arial" w:hAnsi="Arial" w:cs="Arial"/>
          <w:bCs/>
          <w:lang w:val="en-GB"/>
        </w:rPr>
        <w:t xml:space="preserve"> and Sandberg (2016) unit root test, as well as unit root tests suggested against non-linear </w:t>
      </w:r>
      <w:proofErr w:type="gramStart"/>
      <w:r w:rsidRPr="003E0CD6">
        <w:rPr>
          <w:rFonts w:ascii="Arial" w:hAnsi="Arial" w:cs="Arial"/>
          <w:bCs/>
          <w:lang w:val="en-GB"/>
        </w:rPr>
        <w:t>alternatives, that</w:t>
      </w:r>
      <w:proofErr w:type="gramEnd"/>
      <w:r w:rsidRPr="003E0CD6">
        <w:rPr>
          <w:rFonts w:ascii="Arial" w:hAnsi="Arial" w:cs="Arial"/>
          <w:bCs/>
          <w:lang w:val="en-GB"/>
        </w:rPr>
        <w:t xml:space="preserve"> </w:t>
      </w:r>
      <w:r w:rsidR="00260B7C" w:rsidRPr="003E0CD6">
        <w:rPr>
          <w:rFonts w:ascii="Arial" w:hAnsi="Arial" w:cs="Arial"/>
          <w:bCs/>
          <w:lang w:val="en-GB"/>
        </w:rPr>
        <w:t xml:space="preserve">can easily be mistaken for </w:t>
      </w:r>
      <w:r w:rsidRPr="003E0CD6">
        <w:rPr>
          <w:rFonts w:ascii="Arial" w:hAnsi="Arial" w:cs="Arial"/>
          <w:bCs/>
          <w:lang w:val="en-GB"/>
        </w:rPr>
        <w:t>non-causal process</w:t>
      </w:r>
      <w:r w:rsidR="00260B7C" w:rsidRPr="003E0CD6">
        <w:rPr>
          <w:rFonts w:ascii="Arial" w:hAnsi="Arial" w:cs="Arial"/>
          <w:bCs/>
          <w:lang w:val="en-GB"/>
        </w:rPr>
        <w:t>es</w:t>
      </w:r>
      <w:r w:rsidRPr="003E0CD6">
        <w:rPr>
          <w:rFonts w:ascii="Arial" w:hAnsi="Arial" w:cs="Arial"/>
          <w:bCs/>
          <w:lang w:val="en-GB"/>
        </w:rPr>
        <w:t>.</w:t>
      </w:r>
      <w:r w:rsidR="00260B7C" w:rsidRPr="003E0CD6">
        <w:rPr>
          <w:rFonts w:ascii="Arial" w:hAnsi="Arial" w:cs="Arial"/>
          <w:bCs/>
          <w:lang w:val="en-GB"/>
        </w:rPr>
        <w:t xml:space="preserve"> In addition</w:t>
      </w:r>
      <w:r w:rsidR="00F908E0">
        <w:rPr>
          <w:rFonts w:ascii="Arial" w:hAnsi="Arial" w:cs="Arial"/>
          <w:bCs/>
          <w:lang w:val="en-GB"/>
        </w:rPr>
        <w:t>,</w:t>
      </w:r>
      <w:r w:rsidR="00260B7C" w:rsidRPr="003E0CD6">
        <w:rPr>
          <w:rFonts w:ascii="Arial" w:hAnsi="Arial" w:cs="Arial"/>
          <w:bCs/>
          <w:lang w:val="en-GB"/>
        </w:rPr>
        <w:t xml:space="preserve"> we consider the role of unit root pretesting for forecast accuracy. The aim is to </w:t>
      </w:r>
      <w:r w:rsidRPr="003E0CD6">
        <w:rPr>
          <w:rFonts w:ascii="Arial" w:hAnsi="Arial" w:cs="Arial"/>
          <w:bCs/>
          <w:lang w:val="en-GB"/>
        </w:rPr>
        <w:t>provide some grounded guidance to practitioners when non</w:t>
      </w:r>
      <w:r w:rsidR="00260B7C" w:rsidRPr="003E0CD6">
        <w:rPr>
          <w:rFonts w:ascii="Arial" w:hAnsi="Arial" w:cs="Arial"/>
          <w:bCs/>
          <w:lang w:val="en-GB"/>
        </w:rPr>
        <w:t>-</w:t>
      </w:r>
      <w:r w:rsidRPr="003E0CD6">
        <w:rPr>
          <w:rFonts w:ascii="Arial" w:hAnsi="Arial" w:cs="Arial"/>
          <w:bCs/>
          <w:lang w:val="en-GB"/>
        </w:rPr>
        <w:t>causality is suspected</w:t>
      </w:r>
      <w:r w:rsidR="00F908E0">
        <w:rPr>
          <w:rFonts w:ascii="Arial" w:hAnsi="Arial" w:cs="Arial"/>
          <w:bCs/>
          <w:lang w:val="en-GB"/>
        </w:rPr>
        <w:t xml:space="preserve">—or </w:t>
      </w:r>
      <w:r w:rsidRPr="003E0CD6">
        <w:rPr>
          <w:rFonts w:ascii="Arial" w:hAnsi="Arial" w:cs="Arial"/>
          <w:bCs/>
          <w:lang w:val="en-GB"/>
        </w:rPr>
        <w:t xml:space="preserve">turns out to be a relevant parsimonious representation of more complex dynamics. </w:t>
      </w:r>
    </w:p>
    <w:p w:rsidR="009062C4" w:rsidRPr="003E0CD6" w:rsidRDefault="009062C4" w:rsidP="009062C4">
      <w:pPr>
        <w:tabs>
          <w:tab w:val="left" w:pos="5103"/>
          <w:tab w:val="left" w:pos="9639"/>
        </w:tabs>
        <w:jc w:val="both"/>
        <w:outlineLvl w:val="0"/>
        <w:rPr>
          <w:rFonts w:ascii="Arial" w:hAnsi="Arial" w:cs="Arial"/>
          <w:bCs/>
          <w:lang w:val="en-GB"/>
        </w:rPr>
      </w:pPr>
    </w:p>
    <w:p w:rsidR="00587F55" w:rsidRPr="003E0CD6" w:rsidRDefault="00587F55">
      <w:pPr>
        <w:rPr>
          <w:lang w:val="en-GB"/>
        </w:rPr>
      </w:pPr>
    </w:p>
    <w:sectPr w:rsidR="00587F55" w:rsidRPr="003E0C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C4"/>
    <w:rsid w:val="00260B7C"/>
    <w:rsid w:val="003E0CD6"/>
    <w:rsid w:val="00587F55"/>
    <w:rsid w:val="00861DC2"/>
    <w:rsid w:val="009062C4"/>
    <w:rsid w:val="00AA5A23"/>
    <w:rsid w:val="00E56DD9"/>
    <w:rsid w:val="00F9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9ED41-2CBE-43BF-89B5-509EF088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1023</Characters>
  <Application>Microsoft Office Word</Application>
  <DocSecurity>4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SUND - KU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Bohn Nielsen</dc:creator>
  <cp:keywords/>
  <dc:description/>
  <cp:lastModifiedBy>POK Ratana</cp:lastModifiedBy>
  <cp:revision>2</cp:revision>
  <dcterms:created xsi:type="dcterms:W3CDTF">2018-12-18T14:38:00Z</dcterms:created>
  <dcterms:modified xsi:type="dcterms:W3CDTF">2018-12-18T14:38:00Z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