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A92B4" w14:textId="77777777" w:rsidR="0021168F" w:rsidRPr="00045316" w:rsidRDefault="0021168F" w:rsidP="0021168F">
      <w:pPr>
        <w:jc w:val="center"/>
        <w:rPr>
          <w:rFonts w:eastAsia="Times New Roman" w:cstheme="minorHAnsi"/>
          <w:b/>
          <w:bCs/>
          <w:lang w:val="fr-FR"/>
        </w:rPr>
      </w:pPr>
      <w:bookmarkStart w:id="0" w:name="_GoBack"/>
      <w:bookmarkEnd w:id="0"/>
      <w:r w:rsidRPr="00045316">
        <w:rPr>
          <w:rFonts w:eastAsia="Times New Roman" w:cstheme="minorHAnsi"/>
          <w:b/>
          <w:bCs/>
          <w:lang w:val="fr-FR"/>
        </w:rPr>
        <w:t>CURRICULUM VITAE RÉSUMÉ</w:t>
      </w:r>
    </w:p>
    <w:p w14:paraId="2A0ABE23" w14:textId="77777777" w:rsidR="0021168F" w:rsidRPr="00045316" w:rsidRDefault="0021168F" w:rsidP="0021168F">
      <w:pPr>
        <w:rPr>
          <w:rFonts w:eastAsia="Times New Roman" w:cstheme="minorHAnsi"/>
          <w:b/>
          <w:bCs/>
          <w:lang w:val="fr-FR"/>
        </w:rPr>
      </w:pPr>
    </w:p>
    <w:p w14:paraId="792D07C6" w14:textId="77777777" w:rsidR="0021168F" w:rsidRPr="00045316" w:rsidRDefault="0021168F" w:rsidP="0021168F">
      <w:pPr>
        <w:rPr>
          <w:rFonts w:eastAsia="Times New Roman" w:cstheme="minorHAnsi"/>
          <w:b/>
          <w:bCs/>
          <w:lang w:val="fr-FR"/>
        </w:rPr>
      </w:pPr>
    </w:p>
    <w:p w14:paraId="6F1957C7" w14:textId="2D6AB95A" w:rsidR="00045316" w:rsidRPr="00045316" w:rsidRDefault="0021168F" w:rsidP="0021168F">
      <w:pPr>
        <w:rPr>
          <w:rFonts w:eastAsia="Times New Roman" w:cstheme="minorHAnsi"/>
          <w:b/>
          <w:bCs/>
          <w:lang w:val="fr-FR"/>
        </w:rPr>
      </w:pPr>
      <w:r w:rsidRPr="00045316">
        <w:rPr>
          <w:rFonts w:eastAsia="Times New Roman" w:cstheme="minorHAnsi"/>
          <w:b/>
          <w:bCs/>
          <w:lang w:val="fr-FR"/>
        </w:rPr>
        <w:t>PASSEGGI Maria</w:t>
      </w:r>
    </w:p>
    <w:p w14:paraId="6824A1C1" w14:textId="27291BB9" w:rsidR="0021168F" w:rsidRPr="00045316" w:rsidRDefault="008C14E3" w:rsidP="0021168F">
      <w:pPr>
        <w:rPr>
          <w:rFonts w:cstheme="minorHAnsi"/>
          <w:lang w:val="fr-FR"/>
        </w:rPr>
      </w:pPr>
      <w:hyperlink r:id="rId7" w:history="1">
        <w:r w:rsidR="0021168F" w:rsidRPr="00045316">
          <w:rPr>
            <w:rStyle w:val="Lienhypertexte"/>
            <w:rFonts w:cstheme="minorHAnsi"/>
            <w:lang w:val="fr-FR"/>
          </w:rPr>
          <w:t>https://orcid.org/0000-0002-4214-7700</w:t>
        </w:r>
      </w:hyperlink>
      <w:r w:rsidR="0021168F" w:rsidRPr="00045316">
        <w:rPr>
          <w:rFonts w:cstheme="minorHAnsi"/>
          <w:lang w:val="fr-FR"/>
        </w:rPr>
        <w:t xml:space="preserve"> </w:t>
      </w:r>
    </w:p>
    <w:p w14:paraId="605E4679" w14:textId="6E052AFE" w:rsidR="0021168F" w:rsidRDefault="008C14E3" w:rsidP="0021168F">
      <w:pPr>
        <w:rPr>
          <w:rStyle w:val="Lienhypertexte"/>
          <w:rFonts w:eastAsia="Times New Roman" w:cstheme="minorHAnsi"/>
          <w:shd w:val="clear" w:color="auto" w:fill="FFFFFF"/>
          <w:lang w:val="fr-FR"/>
        </w:rPr>
      </w:pPr>
      <w:hyperlink r:id="rId8" w:tgtFrame="_blank" w:tooltip="Endereço para acessar este CV:" w:history="1">
        <w:r w:rsidR="0021168F" w:rsidRPr="00045316">
          <w:rPr>
            <w:rStyle w:val="Lienhypertexte"/>
            <w:rFonts w:eastAsia="Times New Roman" w:cstheme="minorHAnsi"/>
            <w:shd w:val="clear" w:color="auto" w:fill="FFFFFF"/>
            <w:lang w:val="fr-FR"/>
          </w:rPr>
          <w:t>http://lattes.cnpq.br/5015707256397317</w:t>
        </w:r>
      </w:hyperlink>
    </w:p>
    <w:p w14:paraId="574F4D01" w14:textId="1DCB3D5E" w:rsidR="00A95CAA" w:rsidRPr="00A95CAA" w:rsidRDefault="008C14E3" w:rsidP="00A95CAA">
      <w:pPr>
        <w:spacing w:line="225" w:lineRule="atLeast"/>
        <w:textAlignment w:val="baseline"/>
        <w:rPr>
          <w:color w:val="326C99"/>
          <w:lang w:val="fr-FR"/>
        </w:rPr>
      </w:pPr>
      <w:hyperlink r:id="rId9" w:history="1">
        <w:r w:rsidR="00A95CAA" w:rsidRPr="00A95CAA">
          <w:rPr>
            <w:rStyle w:val="Lienhypertexte"/>
            <w:rFonts w:ascii="Verdana" w:hAnsi="Verdana" w:cs="Arial"/>
            <w:bCs/>
            <w:lang w:val="fr-FR"/>
          </w:rPr>
          <w:t>https://scholar.google.com.br/citations?view_op=list_works&amp;hl=pt-BR&amp;user=OdHN_owAAAAJ</w:t>
        </w:r>
      </w:hyperlink>
    </w:p>
    <w:p w14:paraId="1BC2763D" w14:textId="49900EB9" w:rsidR="0021168F" w:rsidRPr="00045316" w:rsidRDefault="0021168F" w:rsidP="0021168F">
      <w:pPr>
        <w:rPr>
          <w:rFonts w:cstheme="minorHAnsi"/>
          <w:lang w:val="fr-FR"/>
        </w:rPr>
      </w:pPr>
    </w:p>
    <w:p w14:paraId="0C4E6BB3" w14:textId="5923C346" w:rsidR="00045316" w:rsidRPr="008C14E3" w:rsidRDefault="00045316" w:rsidP="00045316">
      <w:pPr>
        <w:jc w:val="both"/>
        <w:rPr>
          <w:rFonts w:ascii="Calibri" w:eastAsia="Times New Roman" w:hAnsi="Calibri" w:cs="Calibri"/>
          <w:color w:val="222222"/>
          <w:lang w:val="en-US"/>
        </w:rPr>
      </w:pPr>
      <w:r w:rsidRPr="008C14E3">
        <w:rPr>
          <w:rFonts w:cstheme="minorHAnsi"/>
          <w:color w:val="222222"/>
          <w:lang w:val="en-US"/>
        </w:rPr>
        <w:t xml:space="preserve">PhD; Researcher at Brazilian National Council for Scientific and Technological Développent (CNPq-MCTI); Full Professor, University of Sao Paulo City (UNICID) and </w:t>
      </w:r>
      <w:r w:rsidRPr="008C14E3">
        <w:rPr>
          <w:color w:val="222222"/>
          <w:lang w:val="en-US"/>
        </w:rPr>
        <w:t>Federal University of the State of Rio Grande do Norte (UFRN) Brazil.</w:t>
      </w:r>
    </w:p>
    <w:p w14:paraId="4DBC3D7F" w14:textId="77777777" w:rsidR="00045316" w:rsidRPr="008C14E3" w:rsidRDefault="00045316" w:rsidP="0021168F">
      <w:pPr>
        <w:rPr>
          <w:rFonts w:cstheme="minorHAnsi"/>
          <w:lang w:val="en-US"/>
        </w:rPr>
      </w:pPr>
    </w:p>
    <w:p w14:paraId="0E3EB351" w14:textId="77777777" w:rsidR="0021168F" w:rsidRPr="008C14E3" w:rsidRDefault="0021168F" w:rsidP="0021168F">
      <w:pPr>
        <w:rPr>
          <w:rFonts w:eastAsia="Times New Roman" w:cstheme="minorHAnsi"/>
          <w:lang w:val="en-US"/>
        </w:rPr>
      </w:pPr>
      <w:r w:rsidRPr="008C14E3">
        <w:rPr>
          <w:rFonts w:eastAsia="Times New Roman" w:cstheme="minorHAnsi"/>
          <w:lang w:val="en-US"/>
        </w:rPr>
        <w:t>Rua Alameda das Margaridas 1275, ap. 201</w:t>
      </w:r>
    </w:p>
    <w:p w14:paraId="1671E3E6" w14:textId="5A509248" w:rsidR="0021168F" w:rsidRPr="00045316" w:rsidRDefault="0021168F" w:rsidP="0021168F">
      <w:pPr>
        <w:rPr>
          <w:rFonts w:eastAsia="Times New Roman" w:cstheme="minorHAnsi"/>
          <w:lang w:val="fr-FR"/>
        </w:rPr>
      </w:pPr>
      <w:r w:rsidRPr="008C14E3">
        <w:rPr>
          <w:rFonts w:eastAsia="Times New Roman" w:cstheme="minorHAnsi"/>
          <w:lang w:val="en-US"/>
        </w:rPr>
        <w:t>Ed. Victor Hugo - Tirol</w:t>
      </w:r>
      <w:r w:rsidR="002C6399" w:rsidRPr="008C14E3">
        <w:rPr>
          <w:rFonts w:eastAsia="Times New Roman" w:cstheme="minorHAnsi"/>
          <w:lang w:val="en-US"/>
        </w:rPr>
        <w:t xml:space="preserve">, </w:t>
      </w:r>
      <w:r w:rsidRPr="008C14E3">
        <w:rPr>
          <w:rFonts w:eastAsia="Times New Roman" w:cstheme="minorHAnsi"/>
          <w:lang w:val="en-US"/>
        </w:rPr>
        <w:t xml:space="preserve">CEP 59. </w:t>
      </w:r>
      <w:r w:rsidRPr="00045316">
        <w:rPr>
          <w:rFonts w:eastAsia="Times New Roman" w:cstheme="minorHAnsi"/>
          <w:lang w:val="fr-FR"/>
        </w:rPr>
        <w:t>020-58 Natal-RN Brésil</w:t>
      </w:r>
    </w:p>
    <w:p w14:paraId="2A40AE3F" w14:textId="77777777" w:rsidR="0021168F" w:rsidRPr="00045316" w:rsidRDefault="0021168F" w:rsidP="0021168F">
      <w:pPr>
        <w:rPr>
          <w:rFonts w:eastAsia="Times New Roman" w:cstheme="minorHAnsi"/>
          <w:lang w:val="fr-FR"/>
        </w:rPr>
      </w:pPr>
      <w:r w:rsidRPr="00045316">
        <w:rPr>
          <w:rFonts w:eastAsia="Times New Roman" w:cstheme="minorHAnsi"/>
          <w:lang w:val="fr-FR"/>
        </w:rPr>
        <w:t>Portable. 55 (84) 9 94 82 19 19</w:t>
      </w:r>
    </w:p>
    <w:p w14:paraId="7D011954" w14:textId="702CEF9C" w:rsidR="0021168F" w:rsidRPr="00045316" w:rsidRDefault="0021168F" w:rsidP="0021168F">
      <w:pPr>
        <w:rPr>
          <w:rFonts w:eastAsia="Times New Roman" w:cstheme="minorHAnsi"/>
          <w:lang w:val="fr-FR"/>
        </w:rPr>
      </w:pPr>
      <w:r w:rsidRPr="00045316">
        <w:rPr>
          <w:rFonts w:eastAsia="Times New Roman" w:cstheme="minorHAnsi"/>
          <w:lang w:val="fr-FR"/>
        </w:rPr>
        <w:t>Née le 12/0</w:t>
      </w:r>
      <w:r w:rsidR="00595E6C">
        <w:rPr>
          <w:rFonts w:eastAsia="Times New Roman" w:cstheme="minorHAnsi"/>
          <w:lang w:val="fr-FR"/>
        </w:rPr>
        <w:t>6</w:t>
      </w:r>
      <w:r w:rsidRPr="00045316">
        <w:rPr>
          <w:rFonts w:eastAsia="Times New Roman" w:cstheme="minorHAnsi"/>
          <w:lang w:val="fr-FR"/>
        </w:rPr>
        <w:t xml:space="preserve">/1947 à </w:t>
      </w:r>
      <w:proofErr w:type="spellStart"/>
      <w:r w:rsidRPr="00045316">
        <w:rPr>
          <w:rFonts w:eastAsia="Times New Roman" w:cstheme="minorHAnsi"/>
          <w:lang w:val="fr-FR"/>
        </w:rPr>
        <w:t>Caririaçu</w:t>
      </w:r>
      <w:proofErr w:type="spellEnd"/>
      <w:r w:rsidR="00045316" w:rsidRPr="00045316">
        <w:rPr>
          <w:rFonts w:eastAsia="Times New Roman" w:cstheme="minorHAnsi"/>
          <w:lang w:val="fr-FR"/>
        </w:rPr>
        <w:t>-CE</w:t>
      </w:r>
      <w:r w:rsidRPr="00045316">
        <w:rPr>
          <w:rFonts w:eastAsia="Times New Roman" w:cstheme="minorHAnsi"/>
          <w:lang w:val="fr-FR"/>
        </w:rPr>
        <w:t>, Brésil</w:t>
      </w:r>
    </w:p>
    <w:p w14:paraId="2E35B6CF" w14:textId="77777777" w:rsidR="0021168F" w:rsidRPr="00045316" w:rsidRDefault="0021168F" w:rsidP="0021168F">
      <w:pPr>
        <w:rPr>
          <w:rFonts w:eastAsia="Times New Roman" w:cstheme="minorHAnsi"/>
          <w:lang w:val="fr-FR"/>
        </w:rPr>
      </w:pPr>
      <w:proofErr w:type="spellStart"/>
      <w:proofErr w:type="gramStart"/>
      <w:r w:rsidRPr="00045316">
        <w:rPr>
          <w:rFonts w:eastAsia="Times New Roman" w:cstheme="minorHAnsi"/>
          <w:lang w:val="fr-FR"/>
        </w:rPr>
        <w:t>E.mail</w:t>
      </w:r>
      <w:proofErr w:type="spellEnd"/>
      <w:proofErr w:type="gramEnd"/>
      <w:r w:rsidRPr="00045316">
        <w:rPr>
          <w:rFonts w:eastAsia="Times New Roman" w:cstheme="minorHAnsi"/>
          <w:lang w:val="fr-FR"/>
        </w:rPr>
        <w:t xml:space="preserve">: </w:t>
      </w:r>
      <w:hyperlink r:id="rId10" w:history="1">
        <w:r w:rsidRPr="00045316">
          <w:rPr>
            <w:rStyle w:val="Lienhypertexte"/>
            <w:rFonts w:eastAsia="Times New Roman" w:cstheme="minorHAnsi"/>
            <w:lang w:val="fr-FR"/>
          </w:rPr>
          <w:t>mariapasseggi@gmail.com</w:t>
        </w:r>
      </w:hyperlink>
    </w:p>
    <w:p w14:paraId="65F75742" w14:textId="77777777" w:rsidR="000B22E8" w:rsidRPr="00045316" w:rsidRDefault="000B22E8" w:rsidP="0021168F">
      <w:pPr>
        <w:jc w:val="both"/>
        <w:rPr>
          <w:rFonts w:cstheme="minorHAnsi"/>
          <w:b/>
          <w:bCs/>
          <w:lang w:val="fr-FR"/>
        </w:rPr>
      </w:pPr>
    </w:p>
    <w:p w14:paraId="59DBE75E" w14:textId="7F788479" w:rsidR="0021168F" w:rsidRPr="00FA6ED8" w:rsidRDefault="0021168F" w:rsidP="0021168F">
      <w:pPr>
        <w:jc w:val="both"/>
        <w:rPr>
          <w:rFonts w:cstheme="minorHAnsi"/>
          <w:lang w:val="fr-FR"/>
        </w:rPr>
      </w:pPr>
      <w:r w:rsidRPr="00045316">
        <w:rPr>
          <w:rFonts w:cstheme="minorHAnsi"/>
          <w:b/>
          <w:bCs/>
          <w:lang w:val="fr-FR"/>
        </w:rPr>
        <w:t xml:space="preserve">Chercheur Pq1D au Conseil National de </w:t>
      </w:r>
      <w:r w:rsidR="00045316" w:rsidRPr="00045316">
        <w:rPr>
          <w:rFonts w:cstheme="minorHAnsi"/>
          <w:b/>
          <w:bCs/>
          <w:lang w:val="fr-FR"/>
        </w:rPr>
        <w:t>Développent</w:t>
      </w:r>
      <w:r w:rsidRPr="00045316">
        <w:rPr>
          <w:rFonts w:cstheme="minorHAnsi"/>
          <w:b/>
          <w:bCs/>
          <w:lang w:val="fr-FR"/>
        </w:rPr>
        <w:t xml:space="preserve"> Scientifique et Technologique </w:t>
      </w:r>
      <w:r w:rsidR="00904343">
        <w:rPr>
          <w:rFonts w:cstheme="minorHAnsi"/>
          <w:b/>
          <w:bCs/>
          <w:lang w:val="fr-FR"/>
        </w:rPr>
        <w:t xml:space="preserve">- CNPq-MICTI </w:t>
      </w:r>
      <w:r w:rsidR="00904343" w:rsidRPr="00FA6ED8">
        <w:rPr>
          <w:rFonts w:cstheme="minorHAnsi"/>
          <w:lang w:val="fr-FR"/>
        </w:rPr>
        <w:t>(Ministère Brésilien des Sciences, Technologie et</w:t>
      </w:r>
      <w:r w:rsidR="00FA6ED8" w:rsidRPr="00FA6ED8">
        <w:rPr>
          <w:rFonts w:cstheme="minorHAnsi"/>
          <w:lang w:val="fr-FR"/>
        </w:rPr>
        <w:t xml:space="preserve"> Innovation)</w:t>
      </w:r>
    </w:p>
    <w:p w14:paraId="3193D1BF" w14:textId="2F760773" w:rsidR="00C01DE5" w:rsidRDefault="000B22E8" w:rsidP="00C01DE5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val="fr-FR"/>
        </w:rPr>
      </w:pPr>
      <w:r w:rsidRPr="00045316">
        <w:rPr>
          <w:rFonts w:cstheme="minorHAnsi"/>
          <w:b/>
          <w:bCs/>
          <w:lang w:val="fr-FR"/>
        </w:rPr>
        <w:t>Directrice de projets</w:t>
      </w:r>
      <w:r w:rsidRPr="00045316">
        <w:rPr>
          <w:rFonts w:cstheme="minorHAnsi"/>
          <w:lang w:val="fr-FR"/>
        </w:rPr>
        <w:t xml:space="preserve"> </w:t>
      </w:r>
      <w:r w:rsidRPr="00FA46FF">
        <w:rPr>
          <w:rFonts w:cstheme="minorHAnsi"/>
          <w:b/>
          <w:bCs/>
          <w:lang w:val="fr-FR"/>
        </w:rPr>
        <w:t>de recherche</w:t>
      </w:r>
      <w:r w:rsidR="00FA6ED8">
        <w:rPr>
          <w:rFonts w:cstheme="minorHAnsi"/>
          <w:b/>
          <w:bCs/>
          <w:lang w:val="fr-FR"/>
        </w:rPr>
        <w:t xml:space="preserve"> </w:t>
      </w:r>
      <w:r w:rsidR="00FA6ED8">
        <w:rPr>
          <w:rFonts w:cstheme="minorHAnsi"/>
          <w:lang w:val="fr-FR"/>
        </w:rPr>
        <w:t>d</w:t>
      </w:r>
      <w:r w:rsidRPr="00045316">
        <w:rPr>
          <w:rFonts w:cstheme="minorHAnsi"/>
          <w:lang w:val="fr-FR"/>
        </w:rPr>
        <w:t xml:space="preserve">epuis </w:t>
      </w:r>
      <w:r w:rsidRPr="00045316">
        <w:rPr>
          <w:rFonts w:eastAsia="Times New Roman" w:cstheme="minorHAnsi"/>
          <w:lang w:val="fr-FR"/>
        </w:rPr>
        <w:t>2012</w:t>
      </w:r>
      <w:r w:rsidR="00A95CAA">
        <w:rPr>
          <w:rFonts w:eastAsia="Times New Roman" w:cstheme="minorHAnsi"/>
          <w:lang w:val="fr-FR"/>
        </w:rPr>
        <w:t xml:space="preserve"> : </w:t>
      </w:r>
      <w:r w:rsidRPr="00045316">
        <w:rPr>
          <w:rFonts w:eastAsia="Times New Roman" w:cstheme="minorHAnsi"/>
          <w:lang w:val="fr-FR"/>
        </w:rPr>
        <w:t>n.401519/2011-</w:t>
      </w:r>
      <w:proofErr w:type="gramStart"/>
      <w:r w:rsidRPr="00045316">
        <w:rPr>
          <w:rFonts w:eastAsia="Times New Roman" w:cstheme="minorHAnsi"/>
          <w:lang w:val="fr-FR"/>
        </w:rPr>
        <w:t>2;</w:t>
      </w:r>
      <w:proofErr w:type="gramEnd"/>
      <w:r w:rsidRPr="00045316">
        <w:rPr>
          <w:rFonts w:eastAsia="Times New Roman" w:cstheme="minorHAnsi"/>
          <w:lang w:val="fr-FR"/>
        </w:rPr>
        <w:t xml:space="preserve"> </w:t>
      </w:r>
      <w:r w:rsidR="00AE12C9">
        <w:rPr>
          <w:rFonts w:eastAsia="Times New Roman" w:cstheme="minorHAnsi"/>
          <w:lang w:val="fr-FR"/>
        </w:rPr>
        <w:t>n.</w:t>
      </w:r>
      <w:r w:rsidR="00AE12C9" w:rsidRPr="00AE12C9">
        <w:rPr>
          <w:rFonts w:eastAsia="Times New Roman" w:cstheme="minorHAnsi"/>
          <w:lang w:val="fr-FR"/>
        </w:rPr>
        <w:t xml:space="preserve"> 311269/2013-3</w:t>
      </w:r>
      <w:r w:rsidR="00AE12C9">
        <w:rPr>
          <w:rFonts w:eastAsia="Times New Roman" w:cstheme="minorHAnsi"/>
          <w:lang w:val="fr-FR"/>
        </w:rPr>
        <w:t>)</w:t>
      </w:r>
      <w:r w:rsidR="00AE12C9">
        <w:rPr>
          <w:rFonts w:cstheme="minorHAnsi"/>
          <w:lang w:val="fr-FR"/>
        </w:rPr>
        <w:t xml:space="preserve"> </w:t>
      </w:r>
      <w:r w:rsidRPr="00045316">
        <w:rPr>
          <w:rFonts w:eastAsia="Times New Roman" w:cstheme="minorHAnsi"/>
          <w:lang w:val="fr-FR"/>
        </w:rPr>
        <w:t xml:space="preserve">n. 462119/2014-9;  </w:t>
      </w:r>
      <w:r w:rsidR="00AE12C9">
        <w:rPr>
          <w:rFonts w:eastAsia="Times New Roman" w:cstheme="minorHAnsi"/>
          <w:lang w:val="fr-FR"/>
        </w:rPr>
        <w:t xml:space="preserve">n. </w:t>
      </w:r>
      <w:r w:rsidR="00595E6C" w:rsidRPr="00AE12C9">
        <w:rPr>
          <w:rFonts w:eastAsia="Times New Roman" w:cstheme="minorHAnsi"/>
          <w:lang w:val="fr-FR"/>
        </w:rPr>
        <w:t>310582/2016-</w:t>
      </w:r>
      <w:r w:rsidR="00AE12C9">
        <w:rPr>
          <w:rFonts w:eastAsia="Times New Roman" w:cstheme="minorHAnsi"/>
          <w:lang w:val="fr-FR"/>
        </w:rPr>
        <w:t xml:space="preserve">4 ; </w:t>
      </w:r>
      <w:r w:rsidR="00AE12C9" w:rsidRPr="00045316">
        <w:rPr>
          <w:rFonts w:cstheme="minorHAnsi"/>
          <w:lang w:val="fr-FR"/>
        </w:rPr>
        <w:t>n. 443695/2018</w:t>
      </w:r>
      <w:r w:rsidR="00AE12C9" w:rsidRPr="00AE12C9">
        <w:rPr>
          <w:rFonts w:eastAsia="Times New Roman" w:cstheme="minorHAnsi"/>
          <w:lang w:val="fr-FR"/>
        </w:rPr>
        <w:t>-0</w:t>
      </w:r>
      <w:r w:rsidR="00A95CAA">
        <w:rPr>
          <w:rFonts w:eastAsia="Times New Roman" w:cstheme="minorHAnsi"/>
          <w:lang w:val="fr-FR"/>
        </w:rPr>
        <w:t>.</w:t>
      </w:r>
    </w:p>
    <w:p w14:paraId="1FC942F1" w14:textId="3757C02B" w:rsidR="00C01DE5" w:rsidRPr="00C01DE5" w:rsidRDefault="00C01DE5" w:rsidP="00C01DE5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lang w:val="fr-FR"/>
        </w:rPr>
      </w:pPr>
      <w:r w:rsidRPr="00C01DE5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Projet de recherche en cours</w:t>
      </w:r>
    </w:p>
    <w:p w14:paraId="719943C1" w14:textId="575504DF" w:rsidR="00C01DE5" w:rsidRDefault="00C01DE5" w:rsidP="001E7FEB">
      <w:pPr>
        <w:jc w:val="both"/>
        <w:rPr>
          <w:rFonts w:cstheme="minorHAnsi"/>
          <w:lang w:val="fr-FR"/>
        </w:rPr>
      </w:pPr>
      <w:proofErr w:type="gramStart"/>
      <w:r w:rsidRPr="00045316">
        <w:rPr>
          <w:rFonts w:cstheme="minorHAnsi"/>
          <w:lang w:val="fr-FR"/>
        </w:rPr>
        <w:t>T</w:t>
      </w:r>
      <w:r>
        <w:rPr>
          <w:rFonts w:cstheme="minorHAnsi"/>
          <w:lang w:val="fr-FR"/>
        </w:rPr>
        <w:t>itre</w:t>
      </w:r>
      <w:r w:rsidRPr="00045316">
        <w:rPr>
          <w:rFonts w:cstheme="minorHAnsi"/>
          <w:lang w:val="fr-FR"/>
        </w:rPr>
        <w:t>:</w:t>
      </w:r>
      <w:proofErr w:type="gramEnd"/>
      <w:r w:rsidRPr="00045316">
        <w:rPr>
          <w:rFonts w:cstheme="minorHAnsi"/>
          <w:lang w:val="fr-FR"/>
        </w:rPr>
        <w:t xml:space="preserve"> </w:t>
      </w:r>
      <w:r w:rsidRPr="00045316">
        <w:rPr>
          <w:rFonts w:cstheme="minorHAnsi"/>
          <w:b/>
          <w:bCs/>
          <w:lang w:val="fr-FR"/>
        </w:rPr>
        <w:t>“</w:t>
      </w:r>
      <w:proofErr w:type="spellStart"/>
      <w:r w:rsidRPr="00045316">
        <w:rPr>
          <w:rFonts w:cstheme="minorHAnsi"/>
          <w:b/>
          <w:bCs/>
          <w:lang w:val="fr-FR"/>
        </w:rPr>
        <w:t>Narrativa</w:t>
      </w:r>
      <w:proofErr w:type="spellEnd"/>
      <w:r w:rsidRPr="00045316">
        <w:rPr>
          <w:rFonts w:cstheme="minorHAnsi"/>
          <w:b/>
          <w:bCs/>
          <w:lang w:val="fr-FR"/>
        </w:rPr>
        <w:t xml:space="preserve">, </w:t>
      </w:r>
      <w:proofErr w:type="spellStart"/>
      <w:r w:rsidRPr="00045316">
        <w:rPr>
          <w:rFonts w:cstheme="minorHAnsi"/>
          <w:b/>
          <w:bCs/>
          <w:lang w:val="fr-FR"/>
        </w:rPr>
        <w:t>educação</w:t>
      </w:r>
      <w:proofErr w:type="spellEnd"/>
      <w:r w:rsidRPr="00045316">
        <w:rPr>
          <w:rFonts w:cstheme="minorHAnsi"/>
          <w:b/>
          <w:bCs/>
          <w:lang w:val="fr-FR"/>
        </w:rPr>
        <w:t xml:space="preserve"> e </w:t>
      </w:r>
      <w:proofErr w:type="spellStart"/>
      <w:r w:rsidRPr="00045316">
        <w:rPr>
          <w:rFonts w:cstheme="minorHAnsi"/>
          <w:b/>
          <w:bCs/>
          <w:lang w:val="fr-FR"/>
        </w:rPr>
        <w:t>saúde</w:t>
      </w:r>
      <w:proofErr w:type="spellEnd"/>
      <w:r w:rsidRPr="00045316">
        <w:rPr>
          <w:rFonts w:cstheme="minorHAnsi"/>
          <w:b/>
          <w:bCs/>
          <w:lang w:val="fr-FR"/>
        </w:rPr>
        <w:t xml:space="preserve">: </w:t>
      </w:r>
      <w:proofErr w:type="spellStart"/>
      <w:r w:rsidRPr="00045316">
        <w:rPr>
          <w:rFonts w:cstheme="minorHAnsi"/>
          <w:b/>
          <w:bCs/>
          <w:lang w:val="fr-FR"/>
        </w:rPr>
        <w:t>crianças</w:t>
      </w:r>
      <w:proofErr w:type="spellEnd"/>
      <w:r w:rsidRPr="00045316">
        <w:rPr>
          <w:rFonts w:cstheme="minorHAnsi"/>
          <w:b/>
          <w:bCs/>
          <w:lang w:val="fr-FR"/>
        </w:rPr>
        <w:t xml:space="preserve">, </w:t>
      </w:r>
      <w:proofErr w:type="spellStart"/>
      <w:r w:rsidRPr="00045316">
        <w:rPr>
          <w:rFonts w:cstheme="minorHAnsi"/>
          <w:b/>
          <w:bCs/>
          <w:lang w:val="fr-FR"/>
        </w:rPr>
        <w:t>família</w:t>
      </w:r>
      <w:proofErr w:type="spellEnd"/>
      <w:r w:rsidRPr="00045316">
        <w:rPr>
          <w:rFonts w:cstheme="minorHAnsi"/>
          <w:b/>
          <w:bCs/>
          <w:lang w:val="fr-FR"/>
        </w:rPr>
        <w:t xml:space="preserve"> e </w:t>
      </w:r>
      <w:proofErr w:type="spellStart"/>
      <w:r w:rsidRPr="00045316">
        <w:rPr>
          <w:rFonts w:cstheme="minorHAnsi"/>
          <w:b/>
          <w:bCs/>
          <w:lang w:val="fr-FR"/>
        </w:rPr>
        <w:t>professores</w:t>
      </w:r>
      <w:proofErr w:type="spellEnd"/>
      <w:r w:rsidRPr="00045316">
        <w:rPr>
          <w:rFonts w:cstheme="minorHAnsi"/>
          <w:b/>
          <w:bCs/>
          <w:lang w:val="fr-FR"/>
        </w:rPr>
        <w:t xml:space="preserve"> entre o </w:t>
      </w:r>
      <w:proofErr w:type="spellStart"/>
      <w:r w:rsidRPr="00045316">
        <w:rPr>
          <w:rFonts w:cstheme="minorHAnsi"/>
          <w:b/>
          <w:bCs/>
          <w:lang w:val="fr-FR"/>
        </w:rPr>
        <w:t>hospital</w:t>
      </w:r>
      <w:proofErr w:type="spellEnd"/>
      <w:r w:rsidRPr="00045316">
        <w:rPr>
          <w:rFonts w:cstheme="minorHAnsi"/>
          <w:b/>
          <w:bCs/>
          <w:lang w:val="fr-FR"/>
        </w:rPr>
        <w:t xml:space="preserve"> e a </w:t>
      </w:r>
      <w:proofErr w:type="spellStart"/>
      <w:r w:rsidRPr="00045316">
        <w:rPr>
          <w:rFonts w:cstheme="minorHAnsi"/>
          <w:b/>
          <w:bCs/>
          <w:lang w:val="fr-FR"/>
        </w:rPr>
        <w:t>escola</w:t>
      </w:r>
      <w:proofErr w:type="spellEnd"/>
      <w:r w:rsidRPr="00045316">
        <w:rPr>
          <w:rFonts w:cstheme="minorHAnsi"/>
          <w:b/>
          <w:bCs/>
          <w:lang w:val="fr-FR"/>
        </w:rPr>
        <w:t>”</w:t>
      </w:r>
      <w:r>
        <w:rPr>
          <w:rFonts w:cstheme="minorHAnsi"/>
          <w:b/>
          <w:bCs/>
          <w:lang w:val="fr-FR"/>
        </w:rPr>
        <w:t xml:space="preserve"> </w:t>
      </w:r>
      <w:r w:rsidRPr="001E7FEB">
        <w:rPr>
          <w:rFonts w:cstheme="minorHAnsi"/>
          <w:lang w:val="fr-FR"/>
        </w:rPr>
        <w:t>(201</w:t>
      </w:r>
      <w:r w:rsidR="001E7FEB" w:rsidRPr="001E7FEB">
        <w:rPr>
          <w:rFonts w:cstheme="minorHAnsi"/>
          <w:lang w:val="fr-FR"/>
        </w:rPr>
        <w:t>8-2023)</w:t>
      </w:r>
    </w:p>
    <w:p w14:paraId="73A8D638" w14:textId="77777777" w:rsidR="001E7FEB" w:rsidRPr="00045316" w:rsidRDefault="001E7FEB" w:rsidP="001E7FEB">
      <w:pPr>
        <w:jc w:val="both"/>
        <w:rPr>
          <w:rFonts w:cstheme="minorHAnsi"/>
          <w:lang w:val="fr-FR"/>
        </w:rPr>
      </w:pPr>
    </w:p>
    <w:p w14:paraId="2B08D139" w14:textId="6C6694E5" w:rsidR="00045316" w:rsidRPr="00403358" w:rsidRDefault="00045316" w:rsidP="00A95CAA">
      <w:pPr>
        <w:jc w:val="both"/>
        <w:rPr>
          <w:rFonts w:eastAsia="Times New Roman" w:cstheme="minorHAnsi"/>
          <w:b/>
          <w:bCs/>
          <w:lang w:val="fr-FR"/>
        </w:rPr>
      </w:pPr>
      <w:r w:rsidRPr="001E7FEB">
        <w:rPr>
          <w:rFonts w:eastAsia="Times New Roman" w:cstheme="minorHAnsi"/>
          <w:b/>
          <w:bCs/>
          <w:u w:val="single"/>
          <w:lang w:val="fr-FR"/>
        </w:rPr>
        <w:t>Professeure d’Université</w:t>
      </w:r>
      <w:r w:rsidR="00403358">
        <w:rPr>
          <w:rFonts w:eastAsia="Times New Roman" w:cstheme="minorHAnsi"/>
          <w:b/>
          <w:bCs/>
          <w:lang w:val="fr-FR"/>
        </w:rPr>
        <w:t xml:space="preserve"> - </w:t>
      </w:r>
      <w:r w:rsidRPr="00403358">
        <w:rPr>
          <w:rFonts w:eastAsia="Times New Roman" w:cstheme="minorHAnsi"/>
        </w:rPr>
        <w:t>Psychologie de l’éducation</w:t>
      </w:r>
      <w:r w:rsidR="00403358">
        <w:rPr>
          <w:rFonts w:eastAsia="Times New Roman" w:cstheme="minorHAnsi"/>
        </w:rPr>
        <w:t> </w:t>
      </w:r>
      <w:r w:rsidR="00403358">
        <w:rPr>
          <w:rFonts w:eastAsia="Times New Roman" w:cstheme="minorHAnsi"/>
          <w:b/>
          <w:bCs/>
          <w:lang w:val="fr-FR"/>
        </w:rPr>
        <w:t xml:space="preserve">; </w:t>
      </w:r>
      <w:r w:rsidRPr="00403358">
        <w:rPr>
          <w:rFonts w:eastAsia="Times New Roman" w:cstheme="minorHAnsi"/>
        </w:rPr>
        <w:t>Recherche qualitative en éducation</w:t>
      </w:r>
      <w:r w:rsidR="00A95CAA">
        <w:rPr>
          <w:rFonts w:eastAsia="Times New Roman" w:cstheme="minorHAnsi"/>
        </w:rPr>
        <w:t xml:space="preserve"> à l’</w:t>
      </w:r>
    </w:p>
    <w:p w14:paraId="285AFF0B" w14:textId="43CA84C1" w:rsidR="00403358" w:rsidRDefault="00A95CAA" w:rsidP="001E7FEB">
      <w:pPr>
        <w:shd w:val="clear" w:color="auto" w:fill="FFFFFF"/>
        <w:ind w:left="708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 xml:space="preserve">- </w:t>
      </w:r>
      <w:r w:rsidR="00403358" w:rsidRPr="00403358">
        <w:rPr>
          <w:rFonts w:eastAsia="Times New Roman" w:cstheme="minorHAnsi"/>
          <w:b/>
          <w:bCs/>
          <w:lang w:eastAsia="pt-BR"/>
        </w:rPr>
        <w:t>Université Cidade de São Paulo</w:t>
      </w:r>
      <w:r w:rsidR="00403358" w:rsidRPr="00403358">
        <w:rPr>
          <w:rFonts w:eastAsia="Times New Roman" w:cstheme="minorHAnsi"/>
          <w:lang w:eastAsia="pt-BR"/>
        </w:rPr>
        <w:t xml:space="preserve"> (UNICID), depuis 2017, </w:t>
      </w:r>
      <w:r w:rsidR="00403358">
        <w:rPr>
          <w:rFonts w:eastAsia="Times New Roman" w:cstheme="minorHAnsi"/>
          <w:lang w:eastAsia="pt-BR"/>
        </w:rPr>
        <w:t xml:space="preserve">à </w:t>
      </w:r>
      <w:r w:rsidR="00403358" w:rsidRPr="00403358">
        <w:rPr>
          <w:rFonts w:eastAsia="Times New Roman" w:cstheme="minorHAnsi"/>
        </w:rPr>
        <w:t xml:space="preserve">l’École doctorale en Sciences de l’éducation </w:t>
      </w:r>
      <w:r w:rsidR="00403358" w:rsidRPr="00403358">
        <w:rPr>
          <w:rFonts w:eastAsia="Times New Roman" w:cstheme="minorHAnsi"/>
          <w:lang w:eastAsia="pt-BR"/>
        </w:rPr>
        <w:t>(dont j’ai participé à la création)</w:t>
      </w:r>
    </w:p>
    <w:p w14:paraId="14EC9881" w14:textId="64C14671" w:rsidR="00403358" w:rsidRPr="00403358" w:rsidRDefault="00A95CAA" w:rsidP="001E7FEB">
      <w:pPr>
        <w:ind w:left="708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 xml:space="preserve">- </w:t>
      </w:r>
      <w:r w:rsidR="00403358" w:rsidRPr="00403358">
        <w:rPr>
          <w:rFonts w:eastAsia="Times New Roman" w:cstheme="minorHAnsi"/>
          <w:b/>
          <w:bCs/>
          <w:lang w:eastAsia="pt-BR"/>
        </w:rPr>
        <w:t>Université fédérale du Rio Grande do Norte</w:t>
      </w:r>
      <w:r w:rsidR="00403358" w:rsidRPr="00FA46FF">
        <w:rPr>
          <w:rFonts w:eastAsia="Times New Roman" w:cstheme="minorHAnsi"/>
          <w:lang w:eastAsia="pt-BR"/>
        </w:rPr>
        <w:t xml:space="preserve"> (UFRN), </w:t>
      </w:r>
      <w:r w:rsidR="00403358" w:rsidRPr="00403358">
        <w:rPr>
          <w:rFonts w:eastAsia="Times New Roman" w:cstheme="minorHAnsi"/>
        </w:rPr>
        <w:t>Professeure</w:t>
      </w:r>
      <w:r w:rsidR="00403358">
        <w:rPr>
          <w:rFonts w:eastAsia="Times New Roman" w:cstheme="minorHAnsi"/>
        </w:rPr>
        <w:t xml:space="preserve"> </w:t>
      </w:r>
      <w:r w:rsidR="00403358" w:rsidRPr="00403358">
        <w:rPr>
          <w:rFonts w:eastAsia="Times New Roman" w:cstheme="minorHAnsi"/>
        </w:rPr>
        <w:t xml:space="preserve">à l’École doctorale en Sciences de l’éducation, depuis 1998 </w:t>
      </w:r>
      <w:r w:rsidR="00403358" w:rsidRPr="00403358">
        <w:rPr>
          <w:rFonts w:eastAsia="Times New Roman" w:cstheme="minorHAnsi"/>
          <w:lang w:eastAsia="pt-BR"/>
        </w:rPr>
        <w:t>(dont j’ai participé à la création)</w:t>
      </w:r>
    </w:p>
    <w:p w14:paraId="4962CDD3" w14:textId="77777777" w:rsidR="00403358" w:rsidRPr="00403358" w:rsidRDefault="00403358" w:rsidP="00403358">
      <w:pPr>
        <w:rPr>
          <w:rFonts w:eastAsia="Times New Roman" w:cstheme="minorHAnsi"/>
        </w:rPr>
      </w:pPr>
    </w:p>
    <w:p w14:paraId="452A98EC" w14:textId="1DB43C09" w:rsidR="0021168F" w:rsidRPr="00FA46FF" w:rsidRDefault="0021168F" w:rsidP="00FA46FF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lang w:val="fr-FR"/>
        </w:rPr>
      </w:pPr>
      <w:r w:rsidRPr="00045316">
        <w:rPr>
          <w:rFonts w:cstheme="minorHAnsi"/>
          <w:b/>
          <w:bCs/>
          <w:lang w:val="fr-FR"/>
        </w:rPr>
        <w:t>Direct</w:t>
      </w:r>
      <w:r w:rsidR="00FE5ECA">
        <w:rPr>
          <w:rFonts w:cstheme="minorHAnsi"/>
          <w:b/>
          <w:bCs/>
          <w:lang w:val="fr-FR"/>
        </w:rPr>
        <w:t xml:space="preserve">ion </w:t>
      </w:r>
      <w:r w:rsidR="002C6399">
        <w:rPr>
          <w:rFonts w:cstheme="minorHAnsi"/>
          <w:b/>
          <w:bCs/>
          <w:lang w:val="fr-FR"/>
        </w:rPr>
        <w:t>et créat</w:t>
      </w:r>
      <w:r w:rsidR="00FE5ECA">
        <w:rPr>
          <w:rFonts w:cstheme="minorHAnsi"/>
          <w:b/>
          <w:bCs/>
          <w:lang w:val="fr-FR"/>
        </w:rPr>
        <w:t xml:space="preserve">ion </w:t>
      </w:r>
      <w:r w:rsidRPr="00045316">
        <w:rPr>
          <w:rFonts w:cstheme="minorHAnsi"/>
          <w:b/>
          <w:bCs/>
          <w:lang w:val="fr-FR"/>
        </w:rPr>
        <w:t xml:space="preserve">du </w:t>
      </w:r>
      <w:r w:rsidR="002C6399">
        <w:rPr>
          <w:rFonts w:cstheme="minorHAnsi"/>
          <w:b/>
          <w:bCs/>
          <w:lang w:val="fr-FR"/>
        </w:rPr>
        <w:t>L</w:t>
      </w:r>
      <w:r w:rsidRPr="00045316">
        <w:rPr>
          <w:rFonts w:cstheme="minorHAnsi"/>
          <w:b/>
          <w:bCs/>
          <w:lang w:val="fr-FR"/>
        </w:rPr>
        <w:t xml:space="preserve">aboratoire </w:t>
      </w:r>
      <w:r w:rsidRPr="00045316">
        <w:rPr>
          <w:rFonts w:cstheme="minorHAnsi"/>
          <w:lang w:val="fr-FR"/>
        </w:rPr>
        <w:t>GRIFARS-UFRN-CNPq - (1998</w:t>
      </w:r>
      <w:proofErr w:type="gramStart"/>
      <w:r w:rsidRPr="00045316">
        <w:rPr>
          <w:rFonts w:cstheme="minorHAnsi"/>
          <w:lang w:val="fr-FR"/>
        </w:rPr>
        <w:t>-….</w:t>
      </w:r>
      <w:proofErr w:type="gramEnd"/>
      <w:r w:rsidRPr="00045316">
        <w:rPr>
          <w:rFonts w:cstheme="minorHAnsi"/>
          <w:lang w:val="fr-FR"/>
        </w:rPr>
        <w:t>.)</w:t>
      </w:r>
    </w:p>
    <w:p w14:paraId="0E39714D" w14:textId="74286F04" w:rsidR="0021168F" w:rsidRPr="00045316" w:rsidRDefault="0021168F" w:rsidP="00FA46FF">
      <w:pPr>
        <w:rPr>
          <w:rFonts w:cstheme="minorHAnsi"/>
          <w:lang w:val="fr-FR"/>
        </w:rPr>
      </w:pPr>
      <w:r w:rsidRPr="00045316">
        <w:rPr>
          <w:rFonts w:cstheme="minorHAnsi"/>
          <w:lang w:val="fr-FR"/>
        </w:rPr>
        <w:t xml:space="preserve">Groupe interdisciplinaire de recherche, formation, </w:t>
      </w:r>
      <w:r w:rsidR="00FA46FF" w:rsidRPr="00045316">
        <w:rPr>
          <w:rFonts w:cstheme="minorHAnsi"/>
          <w:lang w:val="fr-FR"/>
        </w:rPr>
        <w:t>Auto.Biographie</w:t>
      </w:r>
      <w:r w:rsidRPr="00045316">
        <w:rPr>
          <w:rFonts w:cstheme="minorHAnsi"/>
          <w:lang w:val="fr-FR"/>
        </w:rPr>
        <w:t xml:space="preserve">, </w:t>
      </w:r>
      <w:r w:rsidR="00FA46FF" w:rsidRPr="00045316">
        <w:rPr>
          <w:rFonts w:cstheme="minorHAnsi"/>
          <w:lang w:val="fr-FR"/>
        </w:rPr>
        <w:t>représentations</w:t>
      </w:r>
      <w:r w:rsidRPr="00045316">
        <w:rPr>
          <w:rFonts w:cstheme="minorHAnsi"/>
          <w:lang w:val="fr-FR"/>
        </w:rPr>
        <w:t xml:space="preserve"> et subjectivités  </w:t>
      </w:r>
    </w:p>
    <w:p w14:paraId="4CBC4919" w14:textId="2C78089D" w:rsidR="0021168F" w:rsidRPr="00045316" w:rsidRDefault="008C14E3" w:rsidP="0021168F">
      <w:pPr>
        <w:rPr>
          <w:rFonts w:cstheme="minorHAnsi"/>
          <w:lang w:val="fr-FR"/>
        </w:rPr>
      </w:pPr>
      <w:hyperlink r:id="rId11" w:history="1">
        <w:r w:rsidR="0021168F" w:rsidRPr="00045316">
          <w:rPr>
            <w:rStyle w:val="Lienhypertexte"/>
            <w:rFonts w:cstheme="minorHAnsi"/>
            <w:lang w:val="fr-FR"/>
          </w:rPr>
          <w:t>http://dgp.cnpq.br/dgp/espelhogrupo/2800</w:t>
        </w:r>
      </w:hyperlink>
    </w:p>
    <w:p w14:paraId="6E4D31C6" w14:textId="3981FB8C" w:rsidR="0021168F" w:rsidRPr="00045316" w:rsidRDefault="008C14E3" w:rsidP="0021168F">
      <w:pPr>
        <w:rPr>
          <w:rFonts w:eastAsia="Times New Roman" w:cstheme="minorHAnsi"/>
          <w:color w:val="666666"/>
          <w:shd w:val="clear" w:color="auto" w:fill="FFFFFF"/>
          <w:lang w:val="fr-FR"/>
        </w:rPr>
      </w:pPr>
      <w:hyperlink r:id="rId12" w:history="1">
        <w:r w:rsidR="0021168F" w:rsidRPr="00045316">
          <w:rPr>
            <w:rStyle w:val="Lienhypertexte"/>
            <w:rFonts w:eastAsia="Times New Roman" w:cstheme="minorHAnsi"/>
            <w:shd w:val="clear" w:color="auto" w:fill="FFFFFF"/>
            <w:lang w:val="fr-FR"/>
          </w:rPr>
          <w:t>http://grifars.ce.ufrn.br</w:t>
        </w:r>
      </w:hyperlink>
      <w:r w:rsidR="0021168F" w:rsidRPr="00045316">
        <w:rPr>
          <w:rFonts w:eastAsia="Times New Roman" w:cstheme="minorHAnsi"/>
          <w:color w:val="666666"/>
          <w:shd w:val="clear" w:color="auto" w:fill="FFFFFF"/>
          <w:lang w:val="fr-FR"/>
        </w:rPr>
        <w:t xml:space="preserve">/ </w:t>
      </w:r>
    </w:p>
    <w:p w14:paraId="52990B31" w14:textId="77777777" w:rsidR="0021168F" w:rsidRPr="00FA46FF" w:rsidRDefault="0021168F" w:rsidP="00FA46FF">
      <w:pPr>
        <w:jc w:val="both"/>
        <w:rPr>
          <w:rFonts w:cstheme="minorHAnsi"/>
        </w:rPr>
      </w:pPr>
    </w:p>
    <w:p w14:paraId="544F4AA4" w14:textId="77777777" w:rsidR="0021168F" w:rsidRPr="00FA46FF" w:rsidRDefault="0021168F" w:rsidP="00FA46FF">
      <w:pPr>
        <w:jc w:val="both"/>
        <w:rPr>
          <w:rFonts w:cstheme="minorHAnsi"/>
        </w:rPr>
      </w:pPr>
      <w:r w:rsidRPr="00FA46FF">
        <w:rPr>
          <w:rFonts w:cstheme="minorHAnsi"/>
          <w:b/>
          <w:bCs/>
        </w:rPr>
        <w:t>Formation</w:t>
      </w:r>
    </w:p>
    <w:tbl>
      <w:tblPr>
        <w:tblW w:w="878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3357"/>
        <w:gridCol w:w="4253"/>
      </w:tblGrid>
      <w:tr w:rsidR="00FA46FF" w:rsidRPr="00045316" w14:paraId="13349D9C" w14:textId="77777777" w:rsidTr="00FA46FF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6A952" w14:textId="77777777" w:rsidR="0021168F" w:rsidRPr="00045316" w:rsidRDefault="0021168F" w:rsidP="00A60304">
            <w:pPr>
              <w:textAlignment w:val="baseline"/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</w:pPr>
            <w:r w:rsidRPr="00045316"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  <w:t> 1966-1969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A9AE9" w14:textId="77777777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r w:rsidRPr="00045316">
              <w:rPr>
                <w:rFonts w:cstheme="minorHAnsi"/>
                <w:lang w:val="fr-FR"/>
              </w:rPr>
              <w:t>Licence ès Lettres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5BA9C" w14:textId="7C555593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r w:rsidRPr="00045316">
              <w:rPr>
                <w:rFonts w:cstheme="minorHAnsi"/>
                <w:lang w:val="fr-FR"/>
              </w:rPr>
              <w:t xml:space="preserve"> Universidade </w:t>
            </w:r>
            <w:r w:rsidR="00A95CAA" w:rsidRPr="00045316">
              <w:rPr>
                <w:rFonts w:cstheme="minorHAnsi"/>
                <w:lang w:val="fr-FR"/>
              </w:rPr>
              <w:t>F</w:t>
            </w:r>
            <w:r w:rsidR="00A95CAA">
              <w:rPr>
                <w:rFonts w:cstheme="minorHAnsi"/>
                <w:lang w:val="fr-FR"/>
              </w:rPr>
              <w:t>é</w:t>
            </w:r>
            <w:r w:rsidR="00A95CAA" w:rsidRPr="00045316">
              <w:rPr>
                <w:rFonts w:cstheme="minorHAnsi"/>
                <w:lang w:val="fr-FR"/>
              </w:rPr>
              <w:t>d</w:t>
            </w:r>
            <w:r w:rsidR="00A95CAA">
              <w:rPr>
                <w:rFonts w:cstheme="minorHAnsi"/>
                <w:lang w:val="fr-FR"/>
              </w:rPr>
              <w:t>é</w:t>
            </w:r>
            <w:r w:rsidR="00A95CAA" w:rsidRPr="00045316">
              <w:rPr>
                <w:rFonts w:cstheme="minorHAnsi"/>
                <w:lang w:val="fr-FR"/>
              </w:rPr>
              <w:t>ral</w:t>
            </w:r>
            <w:r w:rsidR="00A95CAA">
              <w:rPr>
                <w:rFonts w:cstheme="minorHAnsi"/>
                <w:lang w:val="fr-FR"/>
              </w:rPr>
              <w:t>e</w:t>
            </w:r>
            <w:r w:rsidRPr="00045316">
              <w:rPr>
                <w:rFonts w:cstheme="minorHAnsi"/>
                <w:lang w:val="fr-FR"/>
              </w:rPr>
              <w:t xml:space="preserve"> d</w:t>
            </w:r>
            <w:r w:rsidR="00A95CAA">
              <w:rPr>
                <w:rFonts w:cstheme="minorHAnsi"/>
                <w:lang w:val="fr-FR"/>
              </w:rPr>
              <w:t>u</w:t>
            </w:r>
            <w:r w:rsidRPr="00045316">
              <w:rPr>
                <w:rFonts w:cstheme="minorHAnsi"/>
                <w:lang w:val="fr-FR"/>
              </w:rPr>
              <w:t xml:space="preserve"> Ceará</w:t>
            </w:r>
          </w:p>
        </w:tc>
      </w:tr>
      <w:tr w:rsidR="00FA46FF" w:rsidRPr="00045316" w14:paraId="714955A7" w14:textId="77777777" w:rsidTr="00FA46FF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F2038" w14:textId="77777777" w:rsidR="0021168F" w:rsidRPr="00045316" w:rsidRDefault="0021168F" w:rsidP="00A60304">
            <w:pPr>
              <w:textAlignment w:val="baseline"/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</w:pPr>
            <w:r w:rsidRPr="00045316"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  <w:t> 1973-1976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3E72C" w14:textId="77777777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proofErr w:type="gramStart"/>
            <w:r w:rsidRPr="00045316">
              <w:rPr>
                <w:rFonts w:cstheme="minorHAnsi"/>
                <w:lang w:val="fr-FR"/>
              </w:rPr>
              <w:t>Maîtrise  en</w:t>
            </w:r>
            <w:proofErr w:type="gramEnd"/>
            <w:r w:rsidRPr="00045316">
              <w:rPr>
                <w:rFonts w:cstheme="minorHAnsi"/>
                <w:lang w:val="fr-FR"/>
              </w:rPr>
              <w:t xml:space="preserve"> Lettres Modernes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8733B" w14:textId="77777777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r w:rsidRPr="00045316">
              <w:rPr>
                <w:rFonts w:cstheme="minorHAnsi"/>
                <w:lang w:val="fr-FR"/>
              </w:rPr>
              <w:t> Université de Montpellier 3</w:t>
            </w:r>
          </w:p>
        </w:tc>
      </w:tr>
      <w:tr w:rsidR="00FA46FF" w:rsidRPr="00045316" w14:paraId="722EFD5E" w14:textId="77777777" w:rsidTr="00FA46FF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7E2DA" w14:textId="77777777" w:rsidR="0021168F" w:rsidRPr="00045316" w:rsidRDefault="0021168F" w:rsidP="00A60304">
            <w:pPr>
              <w:textAlignment w:val="baseline"/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</w:pPr>
            <w:r w:rsidRPr="00045316"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  <w:t> 1978-1981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6905A" w14:textId="090441BC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r w:rsidRPr="00045316">
              <w:rPr>
                <w:rFonts w:cstheme="minorHAnsi"/>
                <w:lang w:val="fr-FR"/>
              </w:rPr>
              <w:t>Do</w:t>
            </w:r>
            <w:r w:rsidR="00FA46FF">
              <w:rPr>
                <w:rFonts w:cstheme="minorHAnsi"/>
                <w:lang w:val="fr-FR"/>
              </w:rPr>
              <w:t>c</w:t>
            </w:r>
            <w:r w:rsidRPr="00045316">
              <w:rPr>
                <w:rFonts w:cstheme="minorHAnsi"/>
                <w:lang w:val="fr-FR"/>
              </w:rPr>
              <w:t xml:space="preserve">torat em </w:t>
            </w:r>
            <w:r w:rsidR="00FA6ED8">
              <w:rPr>
                <w:rFonts w:cstheme="minorHAnsi"/>
                <w:lang w:val="fr-FR"/>
              </w:rPr>
              <w:t>L</w:t>
            </w:r>
            <w:r w:rsidRPr="00045316">
              <w:rPr>
                <w:rFonts w:cstheme="minorHAnsi"/>
                <w:lang w:val="fr-FR"/>
              </w:rPr>
              <w:t>inguistique générale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C8749" w14:textId="77777777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r w:rsidRPr="00045316">
              <w:rPr>
                <w:rFonts w:cstheme="minorHAnsi"/>
                <w:lang w:val="fr-FR"/>
              </w:rPr>
              <w:t> Université de Montpellier 3</w:t>
            </w:r>
          </w:p>
        </w:tc>
      </w:tr>
      <w:tr w:rsidR="00FA46FF" w:rsidRPr="00045316" w14:paraId="5D3E9B37" w14:textId="77777777" w:rsidTr="00FA46FF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AF709" w14:textId="77777777" w:rsidR="0021168F" w:rsidRPr="00045316" w:rsidRDefault="0021168F" w:rsidP="00A60304">
            <w:pPr>
              <w:textAlignment w:val="baseline"/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</w:pPr>
            <w:r w:rsidRPr="00045316"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  <w:t> 2004-2005</w:t>
            </w:r>
          </w:p>
          <w:p w14:paraId="12A3DFBA" w14:textId="77777777" w:rsidR="0021168F" w:rsidRPr="00045316" w:rsidRDefault="0021168F" w:rsidP="00A60304">
            <w:pPr>
              <w:textAlignment w:val="baseline"/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</w:pP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A92AD" w14:textId="462F253F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r w:rsidRPr="00045316">
              <w:rPr>
                <w:rFonts w:cstheme="minorHAnsi"/>
                <w:lang w:val="fr-FR"/>
              </w:rPr>
              <w:t>Post-doctorat</w:t>
            </w:r>
            <w:r w:rsidR="00FA46FF">
              <w:rPr>
                <w:rFonts w:cstheme="minorHAnsi"/>
                <w:lang w:val="fr-FR"/>
              </w:rPr>
              <w:t xml:space="preserve"> </w:t>
            </w:r>
            <w:r w:rsidRPr="00045316">
              <w:rPr>
                <w:rFonts w:cstheme="minorHAnsi"/>
                <w:lang w:val="fr-FR"/>
              </w:rPr>
              <w:t>e</w:t>
            </w:r>
            <w:r w:rsidR="00A95CAA">
              <w:rPr>
                <w:rFonts w:cstheme="minorHAnsi"/>
                <w:lang w:val="fr-FR"/>
              </w:rPr>
              <w:t xml:space="preserve">n </w:t>
            </w:r>
            <w:r w:rsidRPr="00045316">
              <w:rPr>
                <w:rFonts w:cstheme="minorHAnsi"/>
                <w:lang w:val="fr-FR"/>
              </w:rPr>
              <w:t>éducation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9C1D9" w14:textId="412FAFAA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r w:rsidRPr="00045316">
              <w:rPr>
                <w:rFonts w:cstheme="minorHAnsi"/>
                <w:lang w:val="fr-FR"/>
              </w:rPr>
              <w:t>Université de Nantes</w:t>
            </w:r>
            <w:r w:rsidR="00FA46FF">
              <w:rPr>
                <w:rFonts w:cstheme="minorHAnsi"/>
                <w:lang w:val="fr-FR"/>
              </w:rPr>
              <w:t xml:space="preserve"> ; </w:t>
            </w:r>
            <w:r w:rsidRPr="00045316">
              <w:rPr>
                <w:rFonts w:cstheme="minorHAnsi"/>
                <w:lang w:val="fr-FR"/>
              </w:rPr>
              <w:t>Université de Tours</w:t>
            </w:r>
          </w:p>
        </w:tc>
      </w:tr>
      <w:tr w:rsidR="00FA46FF" w:rsidRPr="00045316" w14:paraId="361BA878" w14:textId="77777777" w:rsidTr="00FA46FF"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570B6" w14:textId="77777777" w:rsidR="0021168F" w:rsidRPr="00045316" w:rsidRDefault="0021168F" w:rsidP="00A60304">
            <w:pPr>
              <w:textAlignment w:val="baseline"/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</w:pPr>
            <w:r w:rsidRPr="00045316">
              <w:rPr>
                <w:rFonts w:eastAsia="Times New Roman" w:cstheme="minorHAnsi"/>
                <w:b/>
                <w:bCs/>
                <w:color w:val="326C99"/>
                <w:lang w:val="fr-FR" w:eastAsia="pt-BR"/>
              </w:rPr>
              <w:t> 2010-2011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1C6E4" w14:textId="1DEB955C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r w:rsidRPr="00045316">
              <w:rPr>
                <w:rFonts w:cstheme="minorHAnsi"/>
                <w:lang w:val="fr-FR"/>
              </w:rPr>
              <w:t xml:space="preserve">Post-doctorat </w:t>
            </w:r>
            <w:r w:rsidR="00A95CAA">
              <w:rPr>
                <w:rFonts w:cstheme="minorHAnsi"/>
                <w:lang w:val="fr-FR"/>
              </w:rPr>
              <w:t xml:space="preserve">en </w:t>
            </w:r>
            <w:r w:rsidRPr="00045316">
              <w:rPr>
                <w:rFonts w:cstheme="minorHAnsi"/>
                <w:lang w:val="fr-FR"/>
              </w:rPr>
              <w:t>éducation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7EB53" w14:textId="77777777" w:rsidR="0021168F" w:rsidRPr="00045316" w:rsidRDefault="0021168F" w:rsidP="00A60304">
            <w:pPr>
              <w:jc w:val="both"/>
              <w:rPr>
                <w:rFonts w:cstheme="minorHAnsi"/>
                <w:lang w:val="fr-FR"/>
              </w:rPr>
            </w:pPr>
            <w:r w:rsidRPr="00045316">
              <w:rPr>
                <w:rFonts w:cstheme="minorHAnsi"/>
                <w:lang w:val="fr-FR"/>
              </w:rPr>
              <w:t> Université de</w:t>
            </w:r>
            <w:r w:rsidRPr="00045316">
              <w:rPr>
                <w:rFonts w:cstheme="minorHAnsi"/>
                <w:b/>
                <w:bCs/>
                <w:lang w:val="fr-FR"/>
              </w:rPr>
              <w:t xml:space="preserve"> </w:t>
            </w:r>
            <w:r w:rsidRPr="00045316">
              <w:rPr>
                <w:rFonts w:cstheme="minorHAnsi"/>
                <w:lang w:val="fr-FR"/>
              </w:rPr>
              <w:t>Paris Sorbonne Cité</w:t>
            </w:r>
          </w:p>
        </w:tc>
      </w:tr>
    </w:tbl>
    <w:p w14:paraId="5E1ACAD9" w14:textId="77777777" w:rsidR="0021168F" w:rsidRPr="00FA46FF" w:rsidRDefault="0021168F" w:rsidP="00FA46FF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eastAsia="pt-BR"/>
        </w:rPr>
      </w:pPr>
    </w:p>
    <w:p w14:paraId="44E4DD12" w14:textId="77777777" w:rsidR="0021168F" w:rsidRPr="00FA46FF" w:rsidRDefault="0021168F" w:rsidP="00FA46FF">
      <w:pPr>
        <w:shd w:val="clear" w:color="auto" w:fill="FFFFFF"/>
        <w:textAlignment w:val="baseline"/>
        <w:rPr>
          <w:rFonts w:eastAsia="Times New Roman" w:cstheme="minorHAnsi"/>
          <w:b/>
          <w:bCs/>
          <w:u w:val="single"/>
          <w:bdr w:val="none" w:sz="0" w:space="0" w:color="auto" w:frame="1"/>
          <w:lang w:eastAsia="pt-BR"/>
        </w:rPr>
      </w:pPr>
      <w:r w:rsidRPr="00FA46FF">
        <w:rPr>
          <w:rFonts w:eastAsia="Times New Roman" w:cstheme="minorHAnsi"/>
          <w:b/>
          <w:bCs/>
          <w:u w:val="single"/>
          <w:bdr w:val="none" w:sz="0" w:space="0" w:color="auto" w:frame="1"/>
          <w:lang w:eastAsia="pt-BR"/>
        </w:rPr>
        <w:t>Expériences professionnelles</w:t>
      </w:r>
    </w:p>
    <w:p w14:paraId="5DC73F68" w14:textId="430852CD" w:rsidR="00EA784A" w:rsidRDefault="0021168F" w:rsidP="00EA784A">
      <w:pPr>
        <w:jc w:val="both"/>
        <w:rPr>
          <w:rFonts w:eastAsia="Times New Roman" w:cstheme="minorHAnsi"/>
        </w:rPr>
      </w:pPr>
      <w:r w:rsidRPr="00FA46FF">
        <w:rPr>
          <w:rFonts w:eastAsia="Times New Roman" w:cstheme="minorHAnsi"/>
        </w:rPr>
        <w:t xml:space="preserve">Professeure </w:t>
      </w:r>
      <w:r w:rsidR="00EA784A">
        <w:rPr>
          <w:rFonts w:eastAsia="Times New Roman" w:cstheme="minorHAnsi"/>
        </w:rPr>
        <w:t>a</w:t>
      </w:r>
      <w:r w:rsidRPr="00FA46FF">
        <w:rPr>
          <w:rFonts w:eastAsia="Times New Roman" w:cstheme="minorHAnsi"/>
        </w:rPr>
        <w:t>u</w:t>
      </w:r>
      <w:r w:rsidRPr="00FA46FF">
        <w:rPr>
          <w:rFonts w:eastAsia="Times New Roman" w:cstheme="minorHAnsi"/>
          <w:b/>
          <w:bCs/>
        </w:rPr>
        <w:t xml:space="preserve"> </w:t>
      </w:r>
      <w:r w:rsidRPr="00FA46FF">
        <w:rPr>
          <w:rFonts w:eastAsia="Times New Roman" w:cstheme="minorHAnsi"/>
        </w:rPr>
        <w:t>D</w:t>
      </w:r>
      <w:r w:rsidR="00EA784A">
        <w:rPr>
          <w:rFonts w:eastAsia="Times New Roman" w:cstheme="minorHAnsi"/>
        </w:rPr>
        <w:t>é</w:t>
      </w:r>
      <w:r w:rsidRPr="00FA46FF">
        <w:rPr>
          <w:rFonts w:eastAsia="Times New Roman" w:cstheme="minorHAnsi"/>
        </w:rPr>
        <w:t>partament de Lettres</w:t>
      </w:r>
      <w:r w:rsidR="00EA784A">
        <w:rPr>
          <w:rFonts w:eastAsia="Times New Roman" w:cstheme="minorHAnsi"/>
        </w:rPr>
        <w:t xml:space="preserve">, </w:t>
      </w:r>
      <w:r w:rsidR="00403358">
        <w:rPr>
          <w:rFonts w:eastAsia="Times New Roman" w:cstheme="minorHAnsi"/>
        </w:rPr>
        <w:t>UFRN (</w:t>
      </w:r>
      <w:r w:rsidRPr="00FA46FF">
        <w:rPr>
          <w:rFonts w:eastAsia="Times New Roman" w:cstheme="minorHAnsi"/>
        </w:rPr>
        <w:t>1977–1997</w:t>
      </w:r>
      <w:r w:rsidR="00403358">
        <w:rPr>
          <w:rFonts w:eastAsia="Times New Roman" w:cstheme="minorHAnsi"/>
        </w:rPr>
        <w:t>)</w:t>
      </w:r>
    </w:p>
    <w:p w14:paraId="74C773C5" w14:textId="38216BF7" w:rsidR="0061539D" w:rsidRPr="0061539D" w:rsidRDefault="00EA784A" w:rsidP="0061539D">
      <w:pPr>
        <w:shd w:val="clear" w:color="auto" w:fill="FFFFFF"/>
        <w:textAlignment w:val="baseline"/>
        <w:rPr>
          <w:rFonts w:eastAsia="Times New Roman" w:cstheme="minorHAnsi"/>
          <w:bdr w:val="none" w:sz="0" w:space="0" w:color="auto" w:frame="1"/>
          <w:lang w:val="fr-FR" w:eastAsia="pt-BR"/>
        </w:rPr>
      </w:pPr>
      <w:r>
        <w:rPr>
          <w:rFonts w:eastAsia="Times New Roman" w:cstheme="minorHAnsi"/>
        </w:rPr>
        <w:t>Professeure à</w:t>
      </w:r>
      <w:r w:rsidR="0021168F" w:rsidRPr="00FA46FF">
        <w:rPr>
          <w:rFonts w:eastAsia="Times New Roman" w:cstheme="minorHAnsi"/>
          <w:shd w:val="clear" w:color="auto" w:fill="FFFFFF"/>
        </w:rPr>
        <w:t xml:space="preserve"> l’École doctorale en sciences du langage</w:t>
      </w:r>
      <w:r w:rsidR="00403358">
        <w:rPr>
          <w:rFonts w:eastAsia="Times New Roman" w:cstheme="minorHAnsi"/>
          <w:shd w:val="clear" w:color="auto" w:fill="FFFFFF"/>
        </w:rPr>
        <w:t>, UFRN (</w:t>
      </w:r>
      <w:r>
        <w:rPr>
          <w:rFonts w:eastAsia="Times New Roman" w:cstheme="minorHAnsi"/>
          <w:shd w:val="clear" w:color="auto" w:fill="FFFFFF"/>
        </w:rPr>
        <w:t>1992-1997)</w:t>
      </w:r>
      <w:r w:rsidR="0061539D">
        <w:rPr>
          <w:rFonts w:eastAsia="Times New Roman" w:cstheme="minorHAnsi"/>
          <w:shd w:val="clear" w:color="auto" w:fill="FFFFFF"/>
        </w:rPr>
        <w:t xml:space="preserve"> </w:t>
      </w:r>
    </w:p>
    <w:p w14:paraId="31BC6E02" w14:textId="01068E32" w:rsidR="00FE5ECA" w:rsidRDefault="0021168F" w:rsidP="00FE5ECA">
      <w:pPr>
        <w:shd w:val="clear" w:color="auto" w:fill="FFFFFF"/>
        <w:textAlignment w:val="baseline"/>
        <w:rPr>
          <w:rFonts w:eastAsia="Times New Roman" w:cstheme="minorHAnsi"/>
          <w:lang w:val="fr-FR" w:eastAsia="pt-BR"/>
        </w:rPr>
      </w:pPr>
      <w:r w:rsidRPr="00EA784A">
        <w:rPr>
          <w:rFonts w:eastAsia="Times New Roman" w:cstheme="minorHAnsi"/>
        </w:rPr>
        <w:t xml:space="preserve">Directrice  de l’école doctorale </w:t>
      </w:r>
      <w:r w:rsidRPr="00EA784A">
        <w:rPr>
          <w:rFonts w:eastAsia="Times New Roman" w:cstheme="minorHAnsi"/>
          <w:b/>
          <w:bCs/>
        </w:rPr>
        <w:t xml:space="preserve"> </w:t>
      </w:r>
      <w:r w:rsidRPr="00EA784A">
        <w:rPr>
          <w:rFonts w:eastAsia="Times New Roman" w:cstheme="minorHAnsi"/>
          <w:shd w:val="clear" w:color="auto" w:fill="FFFFFF"/>
        </w:rPr>
        <w:t xml:space="preserve">en </w:t>
      </w:r>
      <w:r w:rsidR="00EA784A" w:rsidRPr="00EA784A">
        <w:rPr>
          <w:rFonts w:eastAsia="Times New Roman" w:cstheme="minorHAnsi"/>
          <w:shd w:val="clear" w:color="auto" w:fill="FFFFFF"/>
        </w:rPr>
        <w:t>Science</w:t>
      </w:r>
      <w:r w:rsidR="00EA784A">
        <w:rPr>
          <w:rFonts w:eastAsia="Times New Roman" w:cstheme="minorHAnsi"/>
          <w:shd w:val="clear" w:color="auto" w:fill="FFFFFF"/>
        </w:rPr>
        <w:t xml:space="preserve">s </w:t>
      </w:r>
      <w:r w:rsidRPr="00EA784A">
        <w:rPr>
          <w:rFonts w:eastAsia="Times New Roman" w:cstheme="minorHAnsi"/>
          <w:shd w:val="clear" w:color="auto" w:fill="FFFFFF"/>
        </w:rPr>
        <w:t>du langage</w:t>
      </w:r>
      <w:r w:rsidR="00403358">
        <w:rPr>
          <w:rFonts w:eastAsia="Times New Roman" w:cstheme="minorHAnsi"/>
          <w:shd w:val="clear" w:color="auto" w:fill="FFFFFF"/>
        </w:rPr>
        <w:t xml:space="preserve">, UFRN </w:t>
      </w:r>
      <w:r w:rsidR="00EA784A">
        <w:rPr>
          <w:rFonts w:eastAsia="Times New Roman" w:cstheme="minorHAnsi"/>
          <w:shd w:val="clear" w:color="auto" w:fill="FFFFFF"/>
        </w:rPr>
        <w:t>(</w:t>
      </w:r>
      <w:r w:rsidR="00EA784A" w:rsidRPr="00EA784A">
        <w:rPr>
          <w:rFonts w:eastAsia="Times New Roman" w:cstheme="minorHAnsi"/>
        </w:rPr>
        <w:t>1995 – 1997</w:t>
      </w:r>
      <w:r w:rsidR="00EA784A">
        <w:rPr>
          <w:rFonts w:eastAsia="Times New Roman" w:cstheme="minorHAnsi"/>
        </w:rPr>
        <w:t>)</w:t>
      </w:r>
      <w:r w:rsidR="00FE5ECA" w:rsidRPr="00FE5ECA">
        <w:rPr>
          <w:rFonts w:eastAsia="Times New Roman" w:cstheme="minorHAnsi"/>
          <w:lang w:val="fr-FR" w:eastAsia="pt-BR"/>
        </w:rPr>
        <w:t xml:space="preserve"> </w:t>
      </w:r>
      <w:r w:rsidR="00FE5ECA">
        <w:rPr>
          <w:rFonts w:eastAsia="Times New Roman" w:cstheme="minorHAnsi"/>
          <w:lang w:val="fr-FR" w:eastAsia="pt-BR"/>
        </w:rPr>
        <w:t>(</w:t>
      </w:r>
      <w:r w:rsidR="00FE5ECA" w:rsidRPr="0061539D">
        <w:rPr>
          <w:rFonts w:eastAsia="Times New Roman" w:cstheme="minorHAnsi"/>
          <w:lang w:val="fr-FR" w:eastAsia="pt-BR"/>
        </w:rPr>
        <w:t xml:space="preserve">dont j’ai participé à </w:t>
      </w:r>
      <w:r w:rsidR="00FE5ECA">
        <w:rPr>
          <w:rFonts w:eastAsia="Times New Roman" w:cstheme="minorHAnsi"/>
          <w:lang w:val="fr-FR" w:eastAsia="pt-BR"/>
        </w:rPr>
        <w:t>la</w:t>
      </w:r>
      <w:r w:rsidR="00FE5ECA" w:rsidRPr="0061539D">
        <w:rPr>
          <w:rFonts w:eastAsia="Times New Roman" w:cstheme="minorHAnsi"/>
          <w:lang w:val="fr-FR" w:eastAsia="pt-BR"/>
        </w:rPr>
        <w:t xml:space="preserve"> création)</w:t>
      </w:r>
    </w:p>
    <w:p w14:paraId="6C9F66A3" w14:textId="0752CBA2" w:rsidR="00A34BD0" w:rsidRDefault="00403358" w:rsidP="000B22E8">
      <w:pPr>
        <w:tabs>
          <w:tab w:val="left" w:pos="4049"/>
        </w:tabs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t>Professeure à</w:t>
      </w:r>
      <w:r w:rsidRPr="00FA46FF">
        <w:rPr>
          <w:rFonts w:eastAsia="Times New Roman" w:cstheme="minorHAnsi"/>
          <w:shd w:val="clear" w:color="auto" w:fill="FFFFFF"/>
        </w:rPr>
        <w:t xml:space="preserve"> l’École doctorale en sciences</w:t>
      </w:r>
      <w:r>
        <w:rPr>
          <w:rFonts w:eastAsia="Times New Roman" w:cstheme="minorHAnsi"/>
          <w:shd w:val="clear" w:color="auto" w:fill="FFFFFF"/>
        </w:rPr>
        <w:t xml:space="preserve"> de l’éducation, UFRN (1998...)</w:t>
      </w:r>
    </w:p>
    <w:p w14:paraId="0E5ABE33" w14:textId="428971CD" w:rsidR="00403358" w:rsidRDefault="00403358" w:rsidP="000B22E8">
      <w:pPr>
        <w:tabs>
          <w:tab w:val="left" w:pos="4049"/>
        </w:tabs>
        <w:rPr>
          <w:rFonts w:eastAsia="Times New Roman" w:cstheme="minorHAnsi"/>
          <w:shd w:val="clear" w:color="auto" w:fill="FFFFFF"/>
        </w:rPr>
      </w:pPr>
      <w:r>
        <w:rPr>
          <w:rFonts w:eastAsia="Times New Roman" w:cstheme="minorHAnsi"/>
        </w:rPr>
        <w:t>Professeure émérite à</w:t>
      </w:r>
      <w:r w:rsidRPr="00FA46FF">
        <w:rPr>
          <w:rFonts w:eastAsia="Times New Roman" w:cstheme="minorHAnsi"/>
          <w:shd w:val="clear" w:color="auto" w:fill="FFFFFF"/>
        </w:rPr>
        <w:t xml:space="preserve"> </w:t>
      </w:r>
      <w:r w:rsidR="00426A4D">
        <w:rPr>
          <w:rFonts w:eastAsia="Times New Roman" w:cstheme="minorHAnsi"/>
          <w:shd w:val="clear" w:color="auto" w:fill="FFFFFF"/>
        </w:rPr>
        <w:t>l’UFRN depuis 2015.</w:t>
      </w:r>
    </w:p>
    <w:p w14:paraId="2E40D404" w14:textId="77777777" w:rsidR="00403358" w:rsidRDefault="00403358" w:rsidP="000B22E8">
      <w:pPr>
        <w:tabs>
          <w:tab w:val="left" w:pos="4049"/>
        </w:tabs>
        <w:rPr>
          <w:rFonts w:cstheme="minorHAnsi"/>
          <w:b/>
          <w:bCs/>
          <w:lang w:val="fr-FR"/>
        </w:rPr>
      </w:pPr>
    </w:p>
    <w:p w14:paraId="42BE1AA5" w14:textId="2E9A32E6" w:rsidR="000B22E8" w:rsidRPr="00C01DE5" w:rsidRDefault="00EA784A" w:rsidP="000B22E8">
      <w:pPr>
        <w:tabs>
          <w:tab w:val="left" w:pos="4049"/>
        </w:tabs>
        <w:rPr>
          <w:rFonts w:eastAsia="Times New Roman" w:cstheme="minorHAnsi"/>
          <w:b/>
          <w:bCs/>
          <w:u w:val="single"/>
          <w:lang w:val="fr-FR" w:eastAsia="pt-BR"/>
        </w:rPr>
      </w:pPr>
      <w:r w:rsidRPr="00C01DE5">
        <w:rPr>
          <w:rFonts w:eastAsia="Times New Roman" w:cstheme="minorHAnsi"/>
          <w:b/>
          <w:bCs/>
          <w:u w:val="single"/>
          <w:lang w:val="fr-FR" w:eastAsia="pt-BR"/>
        </w:rPr>
        <w:t>Chercheure associée</w:t>
      </w:r>
    </w:p>
    <w:p w14:paraId="310F273A" w14:textId="48120ABA" w:rsidR="000B22E8" w:rsidRPr="00B22525" w:rsidRDefault="000B22E8" w:rsidP="00A34BD0">
      <w:pPr>
        <w:tabs>
          <w:tab w:val="left" w:pos="4049"/>
        </w:tabs>
        <w:rPr>
          <w:rFonts w:cstheme="minorHAnsi"/>
          <w:lang w:val="fr-FR"/>
        </w:rPr>
      </w:pPr>
      <w:r w:rsidRPr="00B22525">
        <w:rPr>
          <w:rFonts w:cstheme="minorHAnsi"/>
          <w:b/>
          <w:bCs/>
          <w:lang w:val="fr-FR"/>
        </w:rPr>
        <w:t>Laboratoire EXPERICE</w:t>
      </w:r>
      <w:r w:rsidR="00A34BD0" w:rsidRPr="00B22525">
        <w:rPr>
          <w:rFonts w:cstheme="minorHAnsi"/>
          <w:b/>
          <w:bCs/>
          <w:lang w:val="fr-FR"/>
        </w:rPr>
        <w:t>,</w:t>
      </w:r>
      <w:r w:rsidR="00A34BD0" w:rsidRPr="00B22525">
        <w:rPr>
          <w:rFonts w:cstheme="minorHAnsi"/>
          <w:lang w:val="fr-FR"/>
        </w:rPr>
        <w:t xml:space="preserve"> </w:t>
      </w:r>
      <w:r w:rsidRPr="00B22525">
        <w:rPr>
          <w:rFonts w:cstheme="minorHAnsi"/>
          <w:lang w:val="fr-FR"/>
        </w:rPr>
        <w:t xml:space="preserve">Université de Paris Sorbonne </w:t>
      </w:r>
      <w:proofErr w:type="gramStart"/>
      <w:r w:rsidRPr="00B22525">
        <w:rPr>
          <w:rFonts w:cstheme="minorHAnsi"/>
          <w:lang w:val="fr-FR"/>
        </w:rPr>
        <w:t xml:space="preserve">Cité </w:t>
      </w:r>
      <w:r w:rsidR="00A34BD0" w:rsidRPr="00B22525">
        <w:rPr>
          <w:rFonts w:cstheme="minorHAnsi"/>
          <w:lang w:val="fr-FR"/>
        </w:rPr>
        <w:t>,</w:t>
      </w:r>
      <w:proofErr w:type="gramEnd"/>
      <w:r w:rsidR="00A34BD0" w:rsidRPr="00B22525">
        <w:rPr>
          <w:rFonts w:cstheme="minorHAnsi"/>
          <w:lang w:val="fr-FR"/>
        </w:rPr>
        <w:t xml:space="preserve"> </w:t>
      </w:r>
      <w:r w:rsidRPr="00B22525">
        <w:rPr>
          <w:rFonts w:cstheme="minorHAnsi"/>
          <w:lang w:val="fr-FR"/>
        </w:rPr>
        <w:t>Université de Paris 8</w:t>
      </w:r>
    </w:p>
    <w:p w14:paraId="2D60B0F7" w14:textId="719C2156" w:rsidR="000B22E8" w:rsidRPr="00A34BD0" w:rsidRDefault="000B22E8" w:rsidP="00A34BD0">
      <w:pPr>
        <w:tabs>
          <w:tab w:val="left" w:pos="4049"/>
        </w:tabs>
        <w:rPr>
          <w:rFonts w:cstheme="minorHAnsi"/>
        </w:rPr>
      </w:pPr>
      <w:r w:rsidRPr="00C73A24">
        <w:rPr>
          <w:rFonts w:cstheme="minorHAnsi"/>
          <w:b/>
          <w:bCs/>
        </w:rPr>
        <w:t>Centr</w:t>
      </w:r>
      <w:r w:rsidR="00A34BD0" w:rsidRPr="00C73A24">
        <w:rPr>
          <w:rFonts w:cstheme="minorHAnsi"/>
          <w:b/>
          <w:bCs/>
        </w:rPr>
        <w:t>e</w:t>
      </w:r>
      <w:r w:rsidRPr="00C73A24">
        <w:rPr>
          <w:rFonts w:cstheme="minorHAnsi"/>
          <w:b/>
          <w:bCs/>
        </w:rPr>
        <w:t xml:space="preserve"> </w:t>
      </w:r>
      <w:r w:rsidR="00A34BD0" w:rsidRPr="00C73A24">
        <w:rPr>
          <w:rFonts w:cstheme="minorHAnsi"/>
          <w:b/>
          <w:bCs/>
        </w:rPr>
        <w:t>d</w:t>
      </w:r>
      <w:r w:rsidR="00FE5ECA">
        <w:rPr>
          <w:rFonts w:cstheme="minorHAnsi"/>
          <w:b/>
          <w:bCs/>
        </w:rPr>
        <w:t>e recherche</w:t>
      </w:r>
      <w:r w:rsidR="00A34BD0" w:rsidRPr="00C73A24">
        <w:rPr>
          <w:rFonts w:cstheme="minorHAnsi"/>
          <w:b/>
          <w:bCs/>
        </w:rPr>
        <w:t xml:space="preserve"> en</w:t>
      </w:r>
      <w:r w:rsidRPr="00C73A24">
        <w:rPr>
          <w:rFonts w:cstheme="minorHAnsi"/>
          <w:b/>
          <w:bCs/>
        </w:rPr>
        <w:t xml:space="preserve"> </w:t>
      </w:r>
      <w:r w:rsidR="00A34BD0" w:rsidRPr="00C73A24">
        <w:rPr>
          <w:rFonts w:cstheme="minorHAnsi"/>
          <w:b/>
          <w:bCs/>
        </w:rPr>
        <w:t>É</w:t>
      </w:r>
      <w:r w:rsidRPr="00C73A24">
        <w:rPr>
          <w:rFonts w:cstheme="minorHAnsi"/>
          <w:b/>
          <w:bCs/>
        </w:rPr>
        <w:t>duca</w:t>
      </w:r>
      <w:r w:rsidR="00A34BD0" w:rsidRPr="00C73A24">
        <w:rPr>
          <w:rFonts w:cstheme="minorHAnsi"/>
          <w:b/>
          <w:bCs/>
        </w:rPr>
        <w:t>tion et</w:t>
      </w:r>
      <w:r w:rsidRPr="00C73A24">
        <w:rPr>
          <w:rFonts w:cstheme="minorHAnsi"/>
          <w:b/>
          <w:bCs/>
        </w:rPr>
        <w:t xml:space="preserve"> Ps</w:t>
      </w:r>
      <w:r w:rsidR="00A34BD0" w:rsidRPr="00C73A24">
        <w:rPr>
          <w:rFonts w:cstheme="minorHAnsi"/>
          <w:b/>
          <w:bCs/>
        </w:rPr>
        <w:t>y</w:t>
      </w:r>
      <w:r w:rsidRPr="00C73A24">
        <w:rPr>
          <w:rFonts w:cstheme="minorHAnsi"/>
          <w:b/>
          <w:bCs/>
        </w:rPr>
        <w:t>c</w:t>
      </w:r>
      <w:r w:rsidR="00A34BD0" w:rsidRPr="00C73A24">
        <w:rPr>
          <w:rFonts w:cstheme="minorHAnsi"/>
          <w:b/>
          <w:bCs/>
        </w:rPr>
        <w:t>h</w:t>
      </w:r>
      <w:r w:rsidRPr="00C73A24">
        <w:rPr>
          <w:rFonts w:cstheme="minorHAnsi"/>
          <w:b/>
          <w:bCs/>
        </w:rPr>
        <w:t>ologi</w:t>
      </w:r>
      <w:r w:rsidR="00A34BD0" w:rsidRPr="00C73A24">
        <w:rPr>
          <w:rFonts w:cstheme="minorHAnsi"/>
          <w:b/>
          <w:bCs/>
        </w:rPr>
        <w:t>e</w:t>
      </w:r>
      <w:r w:rsidR="00A34BD0">
        <w:rPr>
          <w:rFonts w:cstheme="minorHAnsi"/>
        </w:rPr>
        <w:t>,</w:t>
      </w:r>
      <w:r w:rsidRPr="00A34BD0">
        <w:rPr>
          <w:rFonts w:cstheme="minorHAnsi"/>
        </w:rPr>
        <w:t xml:space="preserve"> Universi</w:t>
      </w:r>
      <w:r w:rsidR="00A34BD0">
        <w:rPr>
          <w:rFonts w:cstheme="minorHAnsi"/>
        </w:rPr>
        <w:t xml:space="preserve">té </w:t>
      </w:r>
      <w:r w:rsidRPr="00A34BD0">
        <w:rPr>
          <w:rFonts w:cstheme="minorHAnsi"/>
        </w:rPr>
        <w:t>de Évora</w:t>
      </w:r>
      <w:r w:rsidR="00A34BD0">
        <w:rPr>
          <w:rFonts w:cstheme="minorHAnsi"/>
        </w:rPr>
        <w:t xml:space="preserve">, </w:t>
      </w:r>
      <w:r w:rsidRPr="00A34BD0">
        <w:rPr>
          <w:rFonts w:cstheme="minorHAnsi"/>
        </w:rPr>
        <w:t>Portugal</w:t>
      </w:r>
    </w:p>
    <w:p w14:paraId="7171C5D9" w14:textId="56076844" w:rsidR="000B22E8" w:rsidRDefault="00A34BD0" w:rsidP="00A34BD0">
      <w:pPr>
        <w:tabs>
          <w:tab w:val="left" w:pos="4049"/>
        </w:tabs>
        <w:rPr>
          <w:rFonts w:cstheme="minorHAnsi"/>
        </w:rPr>
      </w:pPr>
      <w:r w:rsidRPr="00C73A24">
        <w:rPr>
          <w:rFonts w:cstheme="minorHAnsi"/>
          <w:b/>
          <w:bCs/>
        </w:rPr>
        <w:t xml:space="preserve">Centre </w:t>
      </w:r>
      <w:r w:rsidR="00FE5ECA" w:rsidRPr="00C73A24">
        <w:rPr>
          <w:rFonts w:cstheme="minorHAnsi"/>
          <w:b/>
          <w:bCs/>
        </w:rPr>
        <w:t>d</w:t>
      </w:r>
      <w:r w:rsidR="00FE5ECA">
        <w:rPr>
          <w:rFonts w:cstheme="minorHAnsi"/>
          <w:b/>
          <w:bCs/>
        </w:rPr>
        <w:t>e recherche</w:t>
      </w:r>
      <w:r w:rsidRPr="00C73A24">
        <w:rPr>
          <w:rFonts w:cstheme="minorHAnsi"/>
          <w:b/>
          <w:bCs/>
        </w:rPr>
        <w:t xml:space="preserve"> en É</w:t>
      </w:r>
      <w:r w:rsidR="000B22E8" w:rsidRPr="00C73A24">
        <w:rPr>
          <w:rFonts w:cstheme="minorHAnsi"/>
          <w:b/>
          <w:bCs/>
        </w:rPr>
        <w:t>tud</w:t>
      </w:r>
      <w:r w:rsidRPr="00C73A24">
        <w:rPr>
          <w:rFonts w:cstheme="minorHAnsi"/>
          <w:b/>
          <w:bCs/>
        </w:rPr>
        <w:t>es</w:t>
      </w:r>
      <w:r w:rsidR="000B22E8" w:rsidRPr="00C73A24">
        <w:rPr>
          <w:rFonts w:cstheme="minorHAnsi"/>
          <w:b/>
          <w:bCs/>
        </w:rPr>
        <w:t xml:space="preserve"> d</w:t>
      </w:r>
      <w:r w:rsidRPr="00C73A24">
        <w:rPr>
          <w:rFonts w:cstheme="minorHAnsi"/>
          <w:b/>
          <w:bCs/>
        </w:rPr>
        <w:t>e l’Enfant</w:t>
      </w:r>
      <w:r>
        <w:rPr>
          <w:rFonts w:cstheme="minorHAnsi"/>
        </w:rPr>
        <w:t xml:space="preserve">, </w:t>
      </w:r>
      <w:r w:rsidR="000B22E8" w:rsidRPr="00A34BD0">
        <w:rPr>
          <w:rFonts w:cstheme="minorHAnsi"/>
        </w:rPr>
        <w:t>Universi</w:t>
      </w:r>
      <w:r>
        <w:rPr>
          <w:rFonts w:cstheme="minorHAnsi"/>
        </w:rPr>
        <w:t xml:space="preserve">té </w:t>
      </w:r>
      <w:r w:rsidR="000B22E8" w:rsidRPr="00A34BD0">
        <w:rPr>
          <w:rFonts w:cstheme="minorHAnsi"/>
        </w:rPr>
        <w:t>d</w:t>
      </w:r>
      <w:r>
        <w:rPr>
          <w:rFonts w:cstheme="minorHAnsi"/>
        </w:rPr>
        <w:t>u</w:t>
      </w:r>
      <w:r w:rsidR="000B22E8" w:rsidRPr="00A34BD0">
        <w:rPr>
          <w:rFonts w:cstheme="minorHAnsi"/>
        </w:rPr>
        <w:t xml:space="preserve"> Minho</w:t>
      </w:r>
      <w:r>
        <w:rPr>
          <w:rFonts w:cstheme="minorHAnsi"/>
        </w:rPr>
        <w:t xml:space="preserve">, </w:t>
      </w:r>
      <w:r w:rsidR="000B22E8" w:rsidRPr="00A34BD0">
        <w:rPr>
          <w:rFonts w:cstheme="minorHAnsi"/>
        </w:rPr>
        <w:t>Portugal</w:t>
      </w:r>
    </w:p>
    <w:p w14:paraId="61C55CC0" w14:textId="2DDF9BA4" w:rsidR="00C73A24" w:rsidRDefault="002F2660" w:rsidP="00A34BD0">
      <w:pPr>
        <w:tabs>
          <w:tab w:val="left" w:pos="4049"/>
        </w:tabs>
        <w:rPr>
          <w:rFonts w:cstheme="minorHAnsi"/>
        </w:rPr>
      </w:pPr>
      <w:r w:rsidRPr="002F2660">
        <w:rPr>
          <w:b/>
          <w:bCs/>
        </w:rPr>
        <w:t>FORMAPH</w:t>
      </w:r>
      <w:r w:rsidRPr="0031319F">
        <w:t xml:space="preserve"> </w:t>
      </w:r>
      <w:r w:rsidR="00FE5ECA">
        <w:t>- Grupo d’inve</w:t>
      </w:r>
      <w:r w:rsidR="00426A4D">
        <w:t>s</w:t>
      </w:r>
      <w:r w:rsidR="00FE5ECA">
        <w:t xml:space="preserve">tigación en </w:t>
      </w:r>
      <w:r>
        <w:rPr>
          <w:rFonts w:ascii="Arial" w:hAnsi="Arial" w:cs="Arial"/>
          <w:color w:val="000000"/>
          <w:sz w:val="22"/>
          <w:szCs w:val="22"/>
        </w:rPr>
        <w:t xml:space="preserve">Formación y Antropología Pedagógica e Histórica, </w:t>
      </w:r>
      <w:r>
        <w:t>Universidad de Antióquia, Colômbia</w:t>
      </w:r>
    </w:p>
    <w:p w14:paraId="258C03CE" w14:textId="77777777" w:rsidR="00DE033C" w:rsidRPr="008C14E3" w:rsidRDefault="00DE033C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lang w:eastAsia="pt-BR"/>
        </w:rPr>
      </w:pPr>
    </w:p>
    <w:p w14:paraId="660B165B" w14:textId="62B9EE77" w:rsidR="008E41E2" w:rsidRPr="0064615B" w:rsidRDefault="008E41E2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u w:val="single"/>
          <w:lang w:val="fr-FR" w:eastAsia="pt-BR"/>
        </w:rPr>
      </w:pPr>
      <w:r w:rsidRPr="0064615B">
        <w:rPr>
          <w:rFonts w:eastAsia="Times New Roman" w:cstheme="minorHAnsi"/>
          <w:b/>
          <w:bCs/>
          <w:u w:val="single"/>
          <w:lang w:val="fr-FR" w:eastAsia="pt-BR"/>
        </w:rPr>
        <w:t xml:space="preserve">Publications </w:t>
      </w:r>
      <w:r w:rsidR="0064615B" w:rsidRPr="0064615B">
        <w:rPr>
          <w:rFonts w:eastAsia="Times New Roman" w:cstheme="minorHAnsi"/>
          <w:b/>
          <w:bCs/>
          <w:u w:val="single"/>
          <w:lang w:val="fr-FR" w:eastAsia="pt-BR"/>
        </w:rPr>
        <w:t>sc</w:t>
      </w:r>
      <w:r w:rsidRPr="0064615B">
        <w:rPr>
          <w:rFonts w:eastAsia="Times New Roman" w:cstheme="minorHAnsi"/>
          <w:b/>
          <w:bCs/>
          <w:u w:val="single"/>
          <w:lang w:val="fr-FR" w:eastAsia="pt-BR"/>
        </w:rPr>
        <w:t>ientifiques (synthèse)</w:t>
      </w:r>
    </w:p>
    <w:p w14:paraId="1CA3DEA6" w14:textId="0A10054E" w:rsidR="008E41E2" w:rsidRPr="0064615B" w:rsidRDefault="008E41E2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 w:rsidRPr="0064615B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Articles avec comité de lecture :</w:t>
      </w:r>
      <w:r w:rsidR="00DE033C" w:rsidRPr="00DE033C">
        <w:rPr>
          <w:rFonts w:cstheme="minorHAnsi"/>
          <w:b/>
          <w:bCs/>
          <w:color w:val="4472C4" w:themeColor="accent1"/>
          <w:lang w:val="fr-FR"/>
        </w:rPr>
        <w:t xml:space="preserve"> </w:t>
      </w:r>
      <w:r w:rsidR="00DE033C" w:rsidRPr="00045316">
        <w:rPr>
          <w:rFonts w:cstheme="minorHAnsi"/>
          <w:b/>
          <w:bCs/>
          <w:color w:val="4472C4" w:themeColor="accent1"/>
          <w:lang w:val="fr-FR"/>
        </w:rPr>
        <w:t>65</w:t>
      </w:r>
    </w:p>
    <w:p w14:paraId="4D81B263" w14:textId="00AB396D" w:rsidR="008E41E2" w:rsidRPr="0064615B" w:rsidRDefault="008E41E2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 w:rsidRPr="0064615B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Chapitre d’ouvrages scientifiques :</w:t>
      </w:r>
      <w:r w:rsidR="00DE033C" w:rsidRPr="00DE033C">
        <w:rPr>
          <w:rFonts w:cstheme="minorHAnsi"/>
          <w:b/>
          <w:bCs/>
          <w:color w:val="4472C4" w:themeColor="accent1"/>
          <w:lang w:val="fr-FR"/>
        </w:rPr>
        <w:t xml:space="preserve"> </w:t>
      </w:r>
      <w:r w:rsidR="00DE033C" w:rsidRPr="00045316">
        <w:rPr>
          <w:rFonts w:cstheme="minorHAnsi"/>
          <w:b/>
          <w:bCs/>
          <w:color w:val="4472C4" w:themeColor="accent1"/>
          <w:lang w:val="fr-FR"/>
        </w:rPr>
        <w:t>92</w:t>
      </w:r>
    </w:p>
    <w:p w14:paraId="22446876" w14:textId="3569999C" w:rsidR="008E41E2" w:rsidRPr="0064615B" w:rsidRDefault="0064615B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D</w:t>
      </w:r>
      <w:r w:rsidRPr="0064615B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irection d’ouvrage</w:t>
      </w: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s </w:t>
      </w:r>
      <w:r w:rsidR="00DE033C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scientifiques</w:t>
      </w: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 :</w:t>
      </w:r>
      <w:r w:rsidR="00DE033C" w:rsidRPr="00DE033C">
        <w:rPr>
          <w:rFonts w:cstheme="minorHAnsi"/>
          <w:b/>
          <w:bCs/>
          <w:color w:val="4472C4" w:themeColor="accent1"/>
          <w:lang w:val="fr-FR"/>
        </w:rPr>
        <w:t xml:space="preserve"> </w:t>
      </w:r>
      <w:r w:rsidR="00DE033C" w:rsidRPr="00045316">
        <w:rPr>
          <w:rFonts w:cstheme="minorHAnsi"/>
          <w:b/>
          <w:bCs/>
          <w:color w:val="4472C4" w:themeColor="accent1"/>
          <w:lang w:val="fr-FR"/>
        </w:rPr>
        <w:t>29</w:t>
      </w:r>
    </w:p>
    <w:p w14:paraId="71BDD3B1" w14:textId="5022A898" w:rsidR="008E41E2" w:rsidRDefault="00134B4D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Livre</w:t>
      </w:r>
      <w:r w:rsidR="009A7631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s</w:t>
      </w: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 -</w:t>
      </w:r>
      <w:r w:rsidRPr="00134B4D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 xml:space="preserve"> </w:t>
      </w:r>
      <w:r w:rsidR="0086722C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3</w:t>
      </w:r>
    </w:p>
    <w:p w14:paraId="5E0BFE3C" w14:textId="680CF770" w:rsidR="009A7631" w:rsidRDefault="009A7631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</w:pPr>
      <w:r w:rsidRPr="009A7631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Préfaces -</w:t>
      </w:r>
      <w:r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 xml:space="preserve"> 26</w:t>
      </w:r>
    </w:p>
    <w:p w14:paraId="547D70B5" w14:textId="35773415" w:rsidR="009A7631" w:rsidRDefault="009A7631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 w:rsidRPr="009A7631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Traduction (livres, articles, chapitres</w:t>
      </w:r>
      <w:r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) 20</w:t>
      </w:r>
    </w:p>
    <w:p w14:paraId="557F8B52" w14:textId="77777777" w:rsidR="00134B4D" w:rsidRDefault="00134B4D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u w:val="single"/>
          <w:bdr w:val="none" w:sz="0" w:space="0" w:color="auto" w:frame="1"/>
          <w:lang w:val="fr-FR" w:eastAsia="pt-BR"/>
        </w:rPr>
      </w:pPr>
    </w:p>
    <w:p w14:paraId="7D59FCE2" w14:textId="19109A77" w:rsidR="0061539D" w:rsidRPr="0061539D" w:rsidRDefault="0061539D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u w:val="single"/>
          <w:bdr w:val="none" w:sz="0" w:space="0" w:color="auto" w:frame="1"/>
          <w:lang w:val="fr-FR" w:eastAsia="pt-BR"/>
        </w:rPr>
      </w:pPr>
      <w:r w:rsidRPr="0061539D">
        <w:rPr>
          <w:rFonts w:eastAsia="Times New Roman" w:cstheme="minorHAnsi"/>
          <w:b/>
          <w:bCs/>
          <w:u w:val="single"/>
          <w:bdr w:val="none" w:sz="0" w:space="0" w:color="auto" w:frame="1"/>
          <w:lang w:val="fr-FR" w:eastAsia="pt-BR"/>
        </w:rPr>
        <w:t>Encadrement doctoral e</w:t>
      </w:r>
      <w:r w:rsidR="00134B4D">
        <w:rPr>
          <w:rFonts w:eastAsia="Times New Roman" w:cstheme="minorHAnsi"/>
          <w:b/>
          <w:bCs/>
          <w:u w:val="single"/>
          <w:bdr w:val="none" w:sz="0" w:space="0" w:color="auto" w:frame="1"/>
          <w:lang w:val="fr-FR" w:eastAsia="pt-BR"/>
        </w:rPr>
        <w:t>t</w:t>
      </w:r>
      <w:r w:rsidRPr="0061539D">
        <w:rPr>
          <w:rFonts w:eastAsia="Times New Roman" w:cstheme="minorHAnsi"/>
          <w:b/>
          <w:bCs/>
          <w:u w:val="single"/>
          <w:bdr w:val="none" w:sz="0" w:space="0" w:color="auto" w:frame="1"/>
          <w:lang w:val="fr-FR" w:eastAsia="pt-BR"/>
        </w:rPr>
        <w:t xml:space="preserve"> scientifique</w:t>
      </w:r>
    </w:p>
    <w:p w14:paraId="7AA8B7B0" w14:textId="592829A0" w:rsidR="002C6399" w:rsidRPr="00DE033C" w:rsidRDefault="0064615B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Direction de thèse</w:t>
      </w:r>
      <w:r w:rsidR="002C6399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 soutenues</w:t>
      </w:r>
      <w:r w:rsidR="00547F88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 :</w:t>
      </w:r>
      <w:r w:rsidR="00DE033C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 </w:t>
      </w:r>
      <w:r w:rsidR="00DE033C" w:rsidRPr="00DE033C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2</w:t>
      </w:r>
      <w:r w:rsidR="00DE033C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7</w:t>
      </w:r>
    </w:p>
    <w:p w14:paraId="27873BD1" w14:textId="2766033C" w:rsidR="002C6399" w:rsidRDefault="002C6399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Direction de thèses en cours</w:t>
      </w:r>
      <w:r w:rsidR="00547F88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 : </w:t>
      </w:r>
      <w:r w:rsidR="00547F88" w:rsidRPr="00DE033C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4</w:t>
      </w:r>
    </w:p>
    <w:p w14:paraId="6CE9C7A8" w14:textId="2BE2B6B7" w:rsidR="002C6399" w:rsidRPr="00DE033C" w:rsidRDefault="002C6399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Direction de Master 2 : </w:t>
      </w:r>
      <w:r w:rsidR="00DE033C" w:rsidRPr="00DE033C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29</w:t>
      </w:r>
    </w:p>
    <w:p w14:paraId="3D8AE712" w14:textId="47685085" w:rsidR="008E41E2" w:rsidRDefault="002C6399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Direction de Master </w:t>
      </w:r>
      <w:r w:rsidR="00134B4D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2 </w:t>
      </w: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en cours</w:t>
      </w:r>
      <w:r w:rsidR="0061539D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 :</w:t>
      </w:r>
      <w:r w:rsidR="00547F88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 </w:t>
      </w:r>
      <w:r w:rsidR="00547F88" w:rsidRPr="00DE033C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1</w:t>
      </w:r>
    </w:p>
    <w:p w14:paraId="07E5D6A9" w14:textId="1C7E2A32" w:rsidR="00745B7E" w:rsidRDefault="00745B7E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Direction de post-</w:t>
      </w:r>
      <w:proofErr w:type="gramStart"/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doctorat:</w:t>
      </w:r>
      <w:proofErr w:type="gramEnd"/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 </w:t>
      </w:r>
      <w:r w:rsidRPr="00745B7E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5</w:t>
      </w:r>
    </w:p>
    <w:p w14:paraId="48604BEF" w14:textId="368FE9F5" w:rsidR="00745B7E" w:rsidRDefault="009A7631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P</w:t>
      </w:r>
      <w:r w:rsidR="00745B7E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ost-doctorat en cours : </w:t>
      </w:r>
      <w:r w:rsidR="00745B7E" w:rsidRPr="00745B7E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1</w:t>
      </w:r>
    </w:p>
    <w:p w14:paraId="5C96A4F2" w14:textId="59C51BA1" w:rsidR="00B016A9" w:rsidRPr="00B016A9" w:rsidRDefault="00B016A9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 w:rsidRPr="00B016A9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Jury de thèse et master 2 :</w:t>
      </w:r>
      <w:r w:rsidRPr="008206F9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 xml:space="preserve"> </w:t>
      </w:r>
      <w:r w:rsidR="008206F9" w:rsidRPr="008206F9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236</w:t>
      </w:r>
    </w:p>
    <w:p w14:paraId="41C965B9" w14:textId="77777777" w:rsidR="00547F88" w:rsidRDefault="00547F88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</w:p>
    <w:p w14:paraId="7BDE17E4" w14:textId="2F36D0C9" w:rsidR="0061539D" w:rsidRDefault="0061539D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Activité éditoriales (responsabilités de collections)</w:t>
      </w:r>
    </w:p>
    <w:p w14:paraId="64F48410" w14:textId="35FDE235" w:rsidR="00DE033C" w:rsidRDefault="00DE033C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Direction</w:t>
      </w:r>
      <w:r w:rsidR="00134B4D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/Coordination</w:t>
      </w: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 de collections :  </w:t>
      </w:r>
      <w:r w:rsidRPr="00DE033C">
        <w:rPr>
          <w:rFonts w:eastAsia="Times New Roman" w:cstheme="minorHAnsi"/>
          <w:b/>
          <w:bCs/>
          <w:color w:val="4472C4" w:themeColor="accent1"/>
          <w:bdr w:val="none" w:sz="0" w:space="0" w:color="auto" w:frame="1"/>
          <w:lang w:val="fr-FR" w:eastAsia="pt-BR"/>
        </w:rPr>
        <w:t>5</w:t>
      </w: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 (Brésil, Argentine, France)</w:t>
      </w:r>
      <w:r w:rsidRPr="0064615B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  </w:t>
      </w:r>
    </w:p>
    <w:p w14:paraId="77FE282C" w14:textId="6954726C" w:rsidR="00FE5ECA" w:rsidRPr="00B22525" w:rsidRDefault="00134B4D" w:rsidP="00B22525">
      <w:pPr>
        <w:pStyle w:val="Paragraphedeliste"/>
        <w:numPr>
          <w:ilvl w:val="0"/>
          <w:numId w:val="7"/>
        </w:numPr>
        <w:shd w:val="clear" w:color="auto" w:fill="FFFFFF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Pesquisa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(auto)</w:t>
      </w:r>
      <w:proofErr w:type="spellStart"/>
      <w:r w:rsidR="00922C2A" w:rsidRPr="00B22525">
        <w:rPr>
          <w:rFonts w:eastAsia="Times New Roman" w:cstheme="minorHAnsi"/>
          <w:bdr w:val="none" w:sz="0" w:space="0" w:color="auto" w:frame="1"/>
          <w:lang w:eastAsia="pt-BR"/>
        </w:rPr>
        <w:t>biográfica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em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Educação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,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Ed</w:t>
      </w:r>
      <w:r w:rsidR="00B22525" w:rsidRPr="00B22525">
        <w:rPr>
          <w:rFonts w:eastAsia="Times New Roman" w:cstheme="minorHAnsi"/>
          <w:bdr w:val="none" w:sz="0" w:space="0" w:color="auto" w:frame="1"/>
          <w:lang w:eastAsia="pt-BR"/>
        </w:rPr>
        <w:t>ufrn</w:t>
      </w:r>
      <w:proofErr w:type="spellEnd"/>
      <w:r w:rsidR="00B22525"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, </w:t>
      </w:r>
      <w:r w:rsidR="00922C2A" w:rsidRPr="00B22525">
        <w:rPr>
          <w:rFonts w:eastAsia="Times New Roman" w:cstheme="minorHAnsi"/>
          <w:bdr w:val="none" w:sz="0" w:space="0" w:color="auto" w:frame="1"/>
          <w:lang w:eastAsia="pt-BR"/>
        </w:rPr>
        <w:t>Natal, Brésil</w:t>
      </w:r>
    </w:p>
    <w:p w14:paraId="46CE655C" w14:textId="5363F2EB" w:rsidR="00922C2A" w:rsidRPr="00B22525" w:rsidRDefault="00922C2A" w:rsidP="00B22525">
      <w:pPr>
        <w:pStyle w:val="Paragraphedeliste"/>
        <w:numPr>
          <w:ilvl w:val="0"/>
          <w:numId w:val="7"/>
        </w:numPr>
        <w:shd w:val="clear" w:color="auto" w:fill="FFFFFF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Clássicos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das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Histórias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de vida, </w:t>
      </w:r>
      <w:proofErr w:type="spellStart"/>
      <w:r w:rsidR="00B22525" w:rsidRPr="00B22525">
        <w:rPr>
          <w:rFonts w:eastAsia="Times New Roman" w:cstheme="minorHAnsi"/>
          <w:bdr w:val="none" w:sz="0" w:space="0" w:color="auto" w:frame="1"/>
          <w:lang w:eastAsia="pt-BR"/>
        </w:rPr>
        <w:t>Edufrn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, </w:t>
      </w:r>
      <w:proofErr w:type="spellStart"/>
      <w:proofErr w:type="gram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Natal,Brésil</w:t>
      </w:r>
      <w:proofErr w:type="spellEnd"/>
      <w:proofErr w:type="gramEnd"/>
    </w:p>
    <w:p w14:paraId="55F20ACA" w14:textId="71FFA4D0" w:rsidR="00922C2A" w:rsidRPr="00B22525" w:rsidRDefault="00922C2A" w:rsidP="00B22525">
      <w:pPr>
        <w:pStyle w:val="Paragraphedeliste"/>
        <w:numPr>
          <w:ilvl w:val="0"/>
          <w:numId w:val="7"/>
        </w:numPr>
        <w:shd w:val="clear" w:color="auto" w:fill="FFFFFF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Escritas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de si, </w:t>
      </w:r>
      <w:proofErr w:type="spellStart"/>
      <w:r w:rsidR="00B22525" w:rsidRPr="00B22525">
        <w:rPr>
          <w:rFonts w:eastAsia="Times New Roman" w:cstheme="minorHAnsi"/>
          <w:bdr w:val="none" w:sz="0" w:space="0" w:color="auto" w:frame="1"/>
          <w:lang w:eastAsia="pt-BR"/>
        </w:rPr>
        <w:t>Edufrn</w:t>
      </w:r>
      <w:proofErr w:type="spellEnd"/>
      <w:r w:rsidR="00B22525"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, </w:t>
      </w:r>
      <w:proofErr w:type="spellStart"/>
      <w:proofErr w:type="gram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Natal,Brésil</w:t>
      </w:r>
      <w:proofErr w:type="spellEnd"/>
      <w:proofErr w:type="gramEnd"/>
    </w:p>
    <w:p w14:paraId="5E405832" w14:textId="75B2C55C" w:rsidR="00922C2A" w:rsidRPr="00B22525" w:rsidRDefault="00922C2A" w:rsidP="00B22525">
      <w:pPr>
        <w:pStyle w:val="Paragraphedeliste"/>
        <w:numPr>
          <w:ilvl w:val="0"/>
          <w:numId w:val="7"/>
        </w:numPr>
        <w:shd w:val="clear" w:color="auto" w:fill="FFFFFF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  <w:proofErr w:type="gram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Recherche biographiques</w:t>
      </w:r>
      <w:proofErr w:type="gram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en éducation,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Téraèdre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,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L’Harmattan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>, Paris</w:t>
      </w:r>
    </w:p>
    <w:p w14:paraId="71615040" w14:textId="0B27CEC4" w:rsidR="00922C2A" w:rsidRPr="009A7631" w:rsidRDefault="00922C2A" w:rsidP="003C0068">
      <w:pPr>
        <w:pStyle w:val="Paragraphedeliste"/>
        <w:numPr>
          <w:ilvl w:val="0"/>
          <w:numId w:val="7"/>
        </w:numPr>
        <w:shd w:val="clear" w:color="auto" w:fill="FFFFFF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Narrativas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,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autobiografías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y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educación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,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Clacso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, </w:t>
      </w:r>
      <w:proofErr w:type="spellStart"/>
      <w:r w:rsidRPr="00B22525">
        <w:rPr>
          <w:rFonts w:eastAsia="Times New Roman" w:cstheme="minorHAnsi"/>
          <w:bdr w:val="none" w:sz="0" w:space="0" w:color="auto" w:frame="1"/>
          <w:lang w:eastAsia="pt-BR"/>
        </w:rPr>
        <w:t>FFyL</w:t>
      </w:r>
      <w:proofErr w:type="spellEnd"/>
      <w:r w:rsidRPr="00B22525">
        <w:rPr>
          <w:rFonts w:eastAsia="Times New Roman" w:cstheme="minorHAnsi"/>
          <w:bdr w:val="none" w:sz="0" w:space="0" w:color="auto" w:frame="1"/>
          <w:lang w:eastAsia="pt-BR"/>
        </w:rPr>
        <w:t>, Buenos Aires</w:t>
      </w:r>
    </w:p>
    <w:p w14:paraId="0A031831" w14:textId="41AC9EB7" w:rsidR="00FE5ECA" w:rsidRDefault="00FE5ECA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Professeure invitée dans des universités étrangères</w:t>
      </w:r>
    </w:p>
    <w:p w14:paraId="1651B098" w14:textId="322FE3CF" w:rsidR="00B22525" w:rsidRPr="00B22525" w:rsidRDefault="00B22525" w:rsidP="00B22525">
      <w:pPr>
        <w:pStyle w:val="Paragraphedeliste"/>
        <w:numPr>
          <w:ilvl w:val="0"/>
          <w:numId w:val="7"/>
        </w:numPr>
        <w:shd w:val="clear" w:color="auto" w:fill="FFFFFF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Université des Antilles et de la </w:t>
      </w:r>
      <w:r w:rsidR="008206F9" w:rsidRPr="00B22525">
        <w:rPr>
          <w:rFonts w:eastAsia="Times New Roman" w:cstheme="minorHAnsi"/>
          <w:bdr w:val="none" w:sz="0" w:space="0" w:color="auto" w:frame="1"/>
          <w:lang w:eastAsia="pt-BR"/>
        </w:rPr>
        <w:t>Guyenne</w:t>
      </w:r>
      <w:r w:rsidRPr="00B22525">
        <w:rPr>
          <w:rFonts w:eastAsia="Times New Roman" w:cstheme="minorHAnsi"/>
          <w:bdr w:val="none" w:sz="0" w:space="0" w:color="auto" w:frame="1"/>
          <w:lang w:eastAsia="pt-BR"/>
        </w:rPr>
        <w:t xml:space="preserve"> (2000, 2001)</w:t>
      </w:r>
    </w:p>
    <w:p w14:paraId="6F9E588B" w14:textId="1C40373B" w:rsidR="00B22525" w:rsidRDefault="00B22525" w:rsidP="00B22525">
      <w:pPr>
        <w:pStyle w:val="Paragraphedeliste"/>
        <w:numPr>
          <w:ilvl w:val="0"/>
          <w:numId w:val="7"/>
        </w:numPr>
        <w:shd w:val="clear" w:color="auto" w:fill="FFFFFF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  <w:r w:rsidRPr="00B22525">
        <w:rPr>
          <w:rFonts w:eastAsia="Times New Roman" w:cstheme="minorHAnsi"/>
          <w:bdr w:val="none" w:sz="0" w:space="0" w:color="auto" w:frame="1"/>
          <w:lang w:eastAsia="pt-BR"/>
        </w:rPr>
        <w:t>Université de Paris 13-Nord (2012)</w:t>
      </w:r>
    </w:p>
    <w:p w14:paraId="6B653146" w14:textId="6CD7CF3F" w:rsidR="002C6399" w:rsidRPr="009A7631" w:rsidRDefault="00B22525" w:rsidP="003C0068">
      <w:pPr>
        <w:pStyle w:val="Paragraphedeliste"/>
        <w:numPr>
          <w:ilvl w:val="0"/>
          <w:numId w:val="7"/>
        </w:numPr>
        <w:shd w:val="clear" w:color="auto" w:fill="FFFFFF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  <w:proofErr w:type="spellStart"/>
      <w:r>
        <w:rPr>
          <w:rFonts w:eastAsia="Times New Roman" w:cstheme="minorHAnsi"/>
          <w:bdr w:val="none" w:sz="0" w:space="0" w:color="auto" w:frame="1"/>
          <w:lang w:eastAsia="pt-BR"/>
        </w:rPr>
        <w:t>Universidad</w:t>
      </w:r>
      <w:proofErr w:type="spellEnd"/>
      <w:r>
        <w:rPr>
          <w:rFonts w:eastAsia="Times New Roman" w:cstheme="minorHAnsi"/>
          <w:bdr w:val="none" w:sz="0" w:space="0" w:color="auto" w:frame="1"/>
          <w:lang w:eastAsia="pt-BR"/>
        </w:rPr>
        <w:t xml:space="preserve"> de Buenos Aires (2010, 2012)</w:t>
      </w:r>
    </w:p>
    <w:p w14:paraId="669AFD46" w14:textId="77777777" w:rsidR="001C63A9" w:rsidRPr="00DE033C" w:rsidRDefault="001C63A9" w:rsidP="001C63A9">
      <w:pPr>
        <w:rPr>
          <w:rFonts w:cstheme="minorHAnsi"/>
          <w:lang w:val="fr-FR"/>
        </w:rPr>
      </w:pPr>
      <w:r w:rsidRPr="00045316">
        <w:rPr>
          <w:rFonts w:cstheme="minorHAnsi"/>
          <w:b/>
          <w:bCs/>
          <w:lang w:val="fr-FR"/>
        </w:rPr>
        <w:t>Bo</w:t>
      </w:r>
      <w:r>
        <w:rPr>
          <w:rFonts w:cstheme="minorHAnsi"/>
          <w:b/>
          <w:bCs/>
          <w:lang w:val="fr-FR"/>
        </w:rPr>
        <w:t>urse d’é</w:t>
      </w:r>
      <w:r w:rsidRPr="00426A4D">
        <w:rPr>
          <w:rFonts w:cstheme="minorHAnsi"/>
          <w:b/>
          <w:bCs/>
          <w:lang w:val="fr-FR"/>
        </w:rPr>
        <w:t>tud</w:t>
      </w:r>
      <w:r>
        <w:rPr>
          <w:rFonts w:cstheme="minorHAnsi"/>
          <w:b/>
          <w:bCs/>
          <w:lang w:val="fr-FR"/>
        </w:rPr>
        <w:t>es</w:t>
      </w:r>
      <w:r w:rsidRPr="00426A4D">
        <w:rPr>
          <w:rFonts w:cstheme="minorHAnsi"/>
          <w:b/>
          <w:bCs/>
          <w:lang w:val="fr-FR"/>
        </w:rPr>
        <w:t xml:space="preserve"> du Ministère Français des Affaires Étrangères</w:t>
      </w:r>
      <w:r w:rsidRPr="00DE033C">
        <w:rPr>
          <w:rFonts w:cstheme="minorHAnsi"/>
        </w:rPr>
        <w:t xml:space="preserve"> </w:t>
      </w:r>
    </w:p>
    <w:p w14:paraId="62F34CA1" w14:textId="77777777" w:rsidR="001C63A9" w:rsidRPr="00DE033C" w:rsidRDefault="001C63A9" w:rsidP="001C63A9">
      <w:pPr>
        <w:pStyle w:val="Paragraphedeliste"/>
        <w:numPr>
          <w:ilvl w:val="0"/>
          <w:numId w:val="6"/>
        </w:numPr>
        <w:jc w:val="both"/>
        <w:rPr>
          <w:rFonts w:cstheme="minorHAnsi"/>
        </w:rPr>
      </w:pPr>
      <w:r w:rsidRPr="00DE033C">
        <w:rPr>
          <w:rFonts w:cstheme="minorHAnsi"/>
        </w:rPr>
        <w:t>Cours de formation pédagogique, Université de Montpellier 3 (1973-1975).</w:t>
      </w:r>
    </w:p>
    <w:p w14:paraId="2ACFB367" w14:textId="77777777" w:rsidR="001C63A9" w:rsidRPr="00DE033C" w:rsidRDefault="001C63A9" w:rsidP="001C63A9">
      <w:pPr>
        <w:pStyle w:val="Paragraphedeliste"/>
        <w:numPr>
          <w:ilvl w:val="0"/>
          <w:numId w:val="6"/>
        </w:numPr>
        <w:jc w:val="both"/>
        <w:rPr>
          <w:rFonts w:cstheme="minorHAnsi"/>
        </w:rPr>
      </w:pPr>
      <w:r w:rsidRPr="00DE033C">
        <w:rPr>
          <w:rFonts w:cstheme="minorHAnsi"/>
        </w:rPr>
        <w:lastRenderedPageBreak/>
        <w:t>Master 2 en Lettres Modernes, Université Paul Valéry, Montpellier 3 (197</w:t>
      </w:r>
      <w:r>
        <w:rPr>
          <w:rFonts w:cstheme="minorHAnsi"/>
        </w:rPr>
        <w:t>4</w:t>
      </w:r>
      <w:r w:rsidRPr="00DE033C">
        <w:rPr>
          <w:rFonts w:cstheme="minorHAnsi"/>
        </w:rPr>
        <w:t>-1976)</w:t>
      </w:r>
    </w:p>
    <w:p w14:paraId="7D223401" w14:textId="77777777" w:rsidR="001C63A9" w:rsidRPr="00DE033C" w:rsidRDefault="001C63A9" w:rsidP="001C63A9">
      <w:pPr>
        <w:pStyle w:val="Paragraphedeliste"/>
        <w:numPr>
          <w:ilvl w:val="0"/>
          <w:numId w:val="6"/>
        </w:numPr>
        <w:jc w:val="both"/>
        <w:rPr>
          <w:rFonts w:cstheme="minorHAnsi"/>
        </w:rPr>
      </w:pPr>
      <w:r w:rsidRPr="00DE033C">
        <w:rPr>
          <w:rFonts w:cstheme="minorHAnsi"/>
        </w:rPr>
        <w:t xml:space="preserve">Doctorat en Linguistique générale, Université de Montpellier </w:t>
      </w:r>
      <w:proofErr w:type="gramStart"/>
      <w:r w:rsidRPr="00DE033C">
        <w:rPr>
          <w:rFonts w:cstheme="minorHAnsi"/>
        </w:rPr>
        <w:t>3  (</w:t>
      </w:r>
      <w:proofErr w:type="gramEnd"/>
      <w:r w:rsidRPr="00DE033C">
        <w:rPr>
          <w:rFonts w:cstheme="minorHAnsi"/>
        </w:rPr>
        <w:t>1978-1981)</w:t>
      </w:r>
    </w:p>
    <w:p w14:paraId="77BC9B8F" w14:textId="12C65571" w:rsidR="009A7631" w:rsidRDefault="001C63A9" w:rsidP="001C63A9">
      <w:pPr>
        <w:pStyle w:val="Paragraphedeliste"/>
        <w:numPr>
          <w:ilvl w:val="0"/>
          <w:numId w:val="6"/>
        </w:numPr>
        <w:jc w:val="both"/>
        <w:rPr>
          <w:rFonts w:cstheme="minorHAnsi"/>
        </w:rPr>
      </w:pPr>
      <w:r w:rsidRPr="00DE033C">
        <w:rPr>
          <w:rFonts w:cstheme="minorHAnsi"/>
        </w:rPr>
        <w:t>Personnalité étrangère – Ministère Français des Affaires Étrangères (1997)</w:t>
      </w:r>
    </w:p>
    <w:p w14:paraId="5E9D0C5B" w14:textId="77777777" w:rsidR="00976119" w:rsidRPr="008C14E3" w:rsidRDefault="00976119" w:rsidP="00976119">
      <w:pPr>
        <w:ind w:left="360"/>
        <w:rPr>
          <w:rFonts w:eastAsia="Times New Roman"/>
          <w:b/>
          <w:bCs/>
          <w:lang w:val="fr-FR"/>
        </w:rPr>
      </w:pPr>
    </w:p>
    <w:p w14:paraId="5DC89163" w14:textId="6C9780B5" w:rsidR="00976119" w:rsidRPr="00A95CAA" w:rsidRDefault="00976119" w:rsidP="001E7FEB">
      <w:pPr>
        <w:rPr>
          <w:rStyle w:val="Lienhypertexte"/>
          <w:color w:val="326C99"/>
          <w:u w:val="none"/>
          <w:lang w:val="en-US"/>
        </w:rPr>
      </w:pPr>
      <w:r w:rsidRPr="00976119">
        <w:rPr>
          <w:rFonts w:eastAsia="Times New Roman"/>
          <w:b/>
          <w:bCs/>
          <w:lang w:val="en-US"/>
        </w:rPr>
        <w:t xml:space="preserve">Google </w:t>
      </w:r>
      <w:proofErr w:type="gramStart"/>
      <w:r w:rsidRPr="00976119">
        <w:rPr>
          <w:rFonts w:eastAsia="Times New Roman"/>
          <w:b/>
          <w:bCs/>
          <w:lang w:val="en-US"/>
        </w:rPr>
        <w:t>scholar</w:t>
      </w:r>
      <w:r w:rsidR="00A95CAA" w:rsidRPr="00A95CAA">
        <w:rPr>
          <w:rStyle w:val="Lienhypertexte"/>
          <w:color w:val="326C99"/>
          <w:u w:val="none"/>
          <w:lang w:val="en-US"/>
        </w:rPr>
        <w:t xml:space="preserve"> </w:t>
      </w:r>
      <w:r w:rsidR="001E7FEB">
        <w:rPr>
          <w:rStyle w:val="Lienhypertexte"/>
          <w:color w:val="326C99"/>
          <w:u w:val="none"/>
          <w:lang w:val="en-US"/>
        </w:rPr>
        <w:t xml:space="preserve"> (</w:t>
      </w:r>
      <w:proofErr w:type="gramEnd"/>
      <w:r w:rsidR="001E7FEB">
        <w:rPr>
          <w:rStyle w:val="Lienhypertexte"/>
          <w:color w:val="326C99"/>
          <w:u w:val="none"/>
          <w:lang w:val="en-US"/>
        </w:rPr>
        <w:t>citations)</w:t>
      </w:r>
    </w:p>
    <w:p w14:paraId="124FE1D7" w14:textId="0E8FAD95" w:rsidR="00A95CAA" w:rsidRPr="00A95CAA" w:rsidRDefault="00A95CAA" w:rsidP="00A95CAA">
      <w:pPr>
        <w:spacing w:line="225" w:lineRule="atLeast"/>
        <w:ind w:left="360"/>
        <w:textAlignment w:val="baseline"/>
        <w:rPr>
          <w:rStyle w:val="Lienhypertexte"/>
          <w:rFonts w:cstheme="minorHAnsi"/>
          <w:color w:val="auto"/>
          <w:u w:val="none"/>
          <w:lang w:val="en-US"/>
        </w:rPr>
      </w:pPr>
      <w:proofErr w:type="spellStart"/>
      <w:r w:rsidRPr="00A95CAA">
        <w:rPr>
          <w:rStyle w:val="Lienhypertexte"/>
          <w:rFonts w:cstheme="minorHAnsi"/>
          <w:bCs/>
          <w:color w:val="auto"/>
          <w:lang w:val="en-US"/>
        </w:rPr>
        <w:t>Depuis</w:t>
      </w:r>
      <w:proofErr w:type="spellEnd"/>
      <w:r w:rsidRPr="00A95CAA">
        <w:rPr>
          <w:rStyle w:val="Lienhypertexte"/>
          <w:rFonts w:cstheme="minorHAnsi"/>
          <w:bCs/>
          <w:color w:val="auto"/>
          <w:lang w:val="en-US"/>
        </w:rPr>
        <w:t xml:space="preserve"> 2017</w:t>
      </w:r>
    </w:p>
    <w:p w14:paraId="2F910042" w14:textId="0B319552" w:rsidR="00976119" w:rsidRPr="00A95CAA" w:rsidRDefault="00976119" w:rsidP="00976119">
      <w:pPr>
        <w:pStyle w:val="Paragraphedeliste"/>
        <w:numPr>
          <w:ilvl w:val="0"/>
          <w:numId w:val="6"/>
        </w:numPr>
        <w:spacing w:line="225" w:lineRule="atLeast"/>
        <w:textAlignment w:val="baseline"/>
        <w:rPr>
          <w:rStyle w:val="Lienhypertexte"/>
          <w:rFonts w:cstheme="minorHAnsi"/>
          <w:color w:val="auto"/>
          <w:sz w:val="24"/>
          <w:szCs w:val="24"/>
          <w:u w:val="none"/>
          <w:lang w:val="en-US"/>
        </w:rPr>
      </w:pPr>
      <w:r w:rsidRPr="00A95CAA">
        <w:rPr>
          <w:rStyle w:val="Lienhypertexte"/>
          <w:rFonts w:cstheme="minorHAnsi"/>
          <w:bCs/>
          <w:color w:val="auto"/>
          <w:sz w:val="24"/>
          <w:szCs w:val="24"/>
        </w:rPr>
        <w:t>Citations : 2</w:t>
      </w:r>
      <w:r w:rsidR="001E7FEB">
        <w:rPr>
          <w:rStyle w:val="Lienhypertexte"/>
          <w:rFonts w:cstheme="minorHAnsi"/>
          <w:bCs/>
          <w:color w:val="auto"/>
          <w:sz w:val="24"/>
          <w:szCs w:val="24"/>
        </w:rPr>
        <w:t>.</w:t>
      </w:r>
      <w:r w:rsidRPr="00A95CAA">
        <w:rPr>
          <w:rStyle w:val="Lienhypertexte"/>
          <w:rFonts w:cstheme="minorHAnsi"/>
          <w:bCs/>
          <w:color w:val="auto"/>
          <w:sz w:val="24"/>
          <w:szCs w:val="24"/>
        </w:rPr>
        <w:t>499</w:t>
      </w:r>
    </w:p>
    <w:p w14:paraId="2BF56936" w14:textId="6729D2A8" w:rsidR="00976119" w:rsidRPr="00A95CAA" w:rsidRDefault="00976119" w:rsidP="00976119">
      <w:pPr>
        <w:pStyle w:val="Paragraphedeliste"/>
        <w:numPr>
          <w:ilvl w:val="0"/>
          <w:numId w:val="6"/>
        </w:numPr>
        <w:spacing w:line="225" w:lineRule="atLeast"/>
        <w:textAlignment w:val="baseline"/>
        <w:rPr>
          <w:rFonts w:cstheme="minorHAnsi"/>
          <w:sz w:val="24"/>
          <w:szCs w:val="24"/>
          <w:lang w:val="en-US"/>
        </w:rPr>
      </w:pPr>
      <w:r w:rsidRPr="00A95CAA">
        <w:rPr>
          <w:rFonts w:cstheme="minorHAnsi"/>
          <w:sz w:val="24"/>
          <w:szCs w:val="24"/>
        </w:rPr>
        <w:t>Indice h : 27</w:t>
      </w:r>
    </w:p>
    <w:p w14:paraId="7D076218" w14:textId="6B96F85A" w:rsidR="00976119" w:rsidRPr="00DC14C8" w:rsidRDefault="00976119" w:rsidP="00A95CAA">
      <w:pPr>
        <w:pStyle w:val="Paragraphedeliste"/>
        <w:numPr>
          <w:ilvl w:val="0"/>
          <w:numId w:val="6"/>
        </w:numPr>
        <w:spacing w:line="225" w:lineRule="atLeast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t-BR"/>
        </w:rPr>
      </w:pPr>
      <w:r w:rsidRPr="00A95CAA">
        <w:rPr>
          <w:rFonts w:cstheme="minorHAnsi"/>
          <w:sz w:val="24"/>
          <w:szCs w:val="24"/>
        </w:rPr>
        <w:t xml:space="preserve">Indice i10 : </w:t>
      </w:r>
      <w:r w:rsidR="00A95CAA" w:rsidRPr="00A95CAA">
        <w:rPr>
          <w:rFonts w:cstheme="minorHAnsi"/>
          <w:sz w:val="24"/>
          <w:szCs w:val="24"/>
        </w:rPr>
        <w:t>59</w:t>
      </w:r>
    </w:p>
    <w:p w14:paraId="19C2792D" w14:textId="3EFB665B" w:rsidR="00DC14C8" w:rsidRDefault="00DC14C8" w:rsidP="00DC14C8">
      <w:pPr>
        <w:spacing w:line="225" w:lineRule="atLeast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t-BR"/>
        </w:rPr>
      </w:pPr>
    </w:p>
    <w:p w14:paraId="4D928C95" w14:textId="47D379E7" w:rsidR="00DC14C8" w:rsidRDefault="006C7630" w:rsidP="00DC14C8">
      <w:pPr>
        <w:spacing w:line="225" w:lineRule="atLeast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t-BR"/>
        </w:rPr>
      </w:pPr>
      <w:r>
        <w:rPr>
          <w:rFonts w:eastAsia="Times New Roman" w:cstheme="minorHAnsi"/>
          <w:b/>
          <w:bCs/>
          <w:bdr w:val="none" w:sz="0" w:space="0" w:color="auto" w:frame="1"/>
          <w:lang w:eastAsia="pt-BR"/>
        </w:rPr>
        <w:t>Academia.edu</w:t>
      </w:r>
    </w:p>
    <w:p w14:paraId="16F864D1" w14:textId="22D1A737" w:rsidR="006C7630" w:rsidRDefault="008C14E3" w:rsidP="00DC14C8">
      <w:pPr>
        <w:spacing w:line="225" w:lineRule="atLeast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t-BR"/>
        </w:rPr>
      </w:pPr>
      <w:hyperlink r:id="rId13" w:history="1">
        <w:r w:rsidR="006C7630" w:rsidRPr="00CA3876">
          <w:rPr>
            <w:rStyle w:val="Lienhypertexte"/>
            <w:rFonts w:eastAsia="Times New Roman" w:cstheme="minorHAnsi"/>
            <w:b/>
            <w:bCs/>
            <w:bdr w:val="none" w:sz="0" w:space="0" w:color="auto" w:frame="1"/>
            <w:lang w:eastAsia="pt-BR"/>
          </w:rPr>
          <w:t>https://www.academia.edu/mentions?from_navbar=true&amp;trigger=acct-mnu-btn</w:t>
        </w:r>
      </w:hyperlink>
    </w:p>
    <w:p w14:paraId="64A5B6D1" w14:textId="43E2D6B1" w:rsidR="006C7630" w:rsidRPr="006C7630" w:rsidRDefault="006C7630" w:rsidP="00DC14C8">
      <w:pPr>
        <w:spacing w:line="225" w:lineRule="atLeast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  <w:r w:rsidRPr="006C7630">
        <w:rPr>
          <w:rFonts w:eastAsia="Times New Roman" w:cstheme="minorHAnsi"/>
          <w:bdr w:val="none" w:sz="0" w:space="0" w:color="auto" w:frame="1"/>
          <w:lang w:eastAsia="pt-BR"/>
        </w:rPr>
        <w:t xml:space="preserve">Citations: 1032 </w:t>
      </w:r>
    </w:p>
    <w:p w14:paraId="0CC352CA" w14:textId="77777777" w:rsidR="006C7630" w:rsidRPr="00DC14C8" w:rsidRDefault="006C7630" w:rsidP="00DC14C8">
      <w:pPr>
        <w:spacing w:line="225" w:lineRule="atLeast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t-BR"/>
        </w:rPr>
      </w:pPr>
    </w:p>
    <w:p w14:paraId="09CCCE62" w14:textId="3CCF6FF8" w:rsidR="008206F9" w:rsidRDefault="000B22E8" w:rsidP="003C0068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bdr w:val="none" w:sz="0" w:space="0" w:color="auto" w:frame="1"/>
          <w:lang w:val="fr-FR" w:eastAsia="pt-BR"/>
        </w:rPr>
      </w:pPr>
      <w:r w:rsidRPr="009A7631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Arti</w:t>
      </w:r>
      <w:r w:rsidR="009A7631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 xml:space="preserve">cles </w:t>
      </w:r>
      <w:r w:rsidR="008206F9" w:rsidRPr="009A7631">
        <w:rPr>
          <w:rFonts w:eastAsia="Times New Roman" w:cstheme="minorHAnsi"/>
          <w:b/>
          <w:bCs/>
          <w:bdr w:val="none" w:sz="0" w:space="0" w:color="auto" w:frame="1"/>
          <w:lang w:val="fr-FR" w:eastAsia="pt-BR"/>
        </w:rPr>
        <w:t>(concernant le projet de professeur invité)</w:t>
      </w:r>
    </w:p>
    <w:p w14:paraId="093CAA03" w14:textId="77777777" w:rsidR="008206F9" w:rsidRDefault="008206F9" w:rsidP="008206F9">
      <w:pPr>
        <w:jc w:val="both"/>
        <w:rPr>
          <w:lang w:val="fr-FR"/>
        </w:rPr>
      </w:pPr>
    </w:p>
    <w:p w14:paraId="6CFB9E9E" w14:textId="24A2D716" w:rsidR="009A7631" w:rsidRDefault="008206F9" w:rsidP="008206F9">
      <w:pPr>
        <w:jc w:val="both"/>
        <w:rPr>
          <w:b/>
          <w:bCs/>
          <w:lang w:val="es-ES_tradnl"/>
        </w:rPr>
      </w:pPr>
      <w:r w:rsidRPr="0051068A">
        <w:rPr>
          <w:lang w:val="fr-FR"/>
        </w:rPr>
        <w:t>Breton, H. ; Passeggi, M. (2021</w:t>
      </w:r>
      <w:proofErr w:type="gramStart"/>
      <w:r w:rsidRPr="0051068A">
        <w:rPr>
          <w:lang w:val="fr-FR"/>
        </w:rPr>
        <w:t>).</w:t>
      </w:r>
      <w:r w:rsidRPr="0051068A">
        <w:rPr>
          <w:lang w:val="es-ES_tradnl"/>
        </w:rPr>
        <w:t>Entre</w:t>
      </w:r>
      <w:proofErr w:type="gramEnd"/>
      <w:r w:rsidRPr="0051068A">
        <w:rPr>
          <w:lang w:val="es-ES_tradnl"/>
        </w:rPr>
        <w:t xml:space="preserve"> </w:t>
      </w:r>
      <w:proofErr w:type="spellStart"/>
      <w:r w:rsidRPr="0051068A">
        <w:rPr>
          <w:lang w:val="es-ES_tradnl"/>
        </w:rPr>
        <w:t>épreuves</w:t>
      </w:r>
      <w:proofErr w:type="spellEnd"/>
      <w:r w:rsidRPr="0051068A">
        <w:rPr>
          <w:lang w:val="es-ES_tradnl"/>
        </w:rPr>
        <w:t xml:space="preserve"> et </w:t>
      </w:r>
      <w:proofErr w:type="spellStart"/>
      <w:r w:rsidRPr="0051068A">
        <w:rPr>
          <w:lang w:val="es-ES_tradnl"/>
        </w:rPr>
        <w:t>enquettes</w:t>
      </w:r>
      <w:proofErr w:type="spellEnd"/>
      <w:r w:rsidRPr="0051068A">
        <w:rPr>
          <w:lang w:val="es-ES_tradnl"/>
        </w:rPr>
        <w:t xml:space="preserve">: </w:t>
      </w:r>
      <w:proofErr w:type="spellStart"/>
      <w:r w:rsidRPr="0051068A">
        <w:rPr>
          <w:lang w:val="es-ES_tradnl"/>
        </w:rPr>
        <w:t>recherche</w:t>
      </w:r>
      <w:proofErr w:type="spellEnd"/>
      <w:r w:rsidRPr="0051068A">
        <w:rPr>
          <w:lang w:val="es-ES_tradnl"/>
        </w:rPr>
        <w:t xml:space="preserve"> narratives à partir des </w:t>
      </w:r>
      <w:proofErr w:type="spellStart"/>
      <w:r w:rsidRPr="0051068A">
        <w:rPr>
          <w:lang w:val="es-ES_tradnl"/>
        </w:rPr>
        <w:t>microrécits</w:t>
      </w:r>
      <w:proofErr w:type="spellEnd"/>
      <w:r w:rsidRPr="0051068A">
        <w:rPr>
          <w:lang w:val="es-ES_tradnl"/>
        </w:rPr>
        <w:t xml:space="preserve">  </w:t>
      </w:r>
      <w:proofErr w:type="spellStart"/>
      <w:r w:rsidRPr="0051068A">
        <w:rPr>
          <w:lang w:val="es-ES_tradnl"/>
        </w:rPr>
        <w:t>d´enfants</w:t>
      </w:r>
      <w:proofErr w:type="spellEnd"/>
      <w:r w:rsidRPr="0051068A">
        <w:rPr>
          <w:lang w:val="es-ES_tradnl"/>
        </w:rPr>
        <w:t xml:space="preserve">. </w:t>
      </w:r>
      <w:proofErr w:type="spellStart"/>
      <w:r w:rsidRPr="0051068A">
        <w:rPr>
          <w:b/>
          <w:bCs/>
          <w:lang w:val="es-ES_tradnl"/>
        </w:rPr>
        <w:t>Recherches</w:t>
      </w:r>
      <w:proofErr w:type="spellEnd"/>
      <w:r w:rsidRPr="0051068A">
        <w:rPr>
          <w:b/>
          <w:bCs/>
          <w:lang w:val="es-ES_tradnl"/>
        </w:rPr>
        <w:t xml:space="preserve"> </w:t>
      </w:r>
      <w:proofErr w:type="spellStart"/>
      <w:r w:rsidRPr="0051068A">
        <w:rPr>
          <w:b/>
          <w:bCs/>
          <w:lang w:val="es-ES_tradnl"/>
        </w:rPr>
        <w:t>Qualitatives</w:t>
      </w:r>
      <w:proofErr w:type="spellEnd"/>
      <w:r w:rsidRPr="0051068A">
        <w:rPr>
          <w:b/>
          <w:bCs/>
          <w:lang w:val="es-ES_tradnl"/>
        </w:rPr>
        <w:t xml:space="preserve">, </w:t>
      </w:r>
      <w:proofErr w:type="spellStart"/>
      <w:r w:rsidRPr="0051068A">
        <w:rPr>
          <w:lang w:val="es-ES_tradnl"/>
        </w:rPr>
        <w:t>Université</w:t>
      </w:r>
      <w:proofErr w:type="spellEnd"/>
      <w:r w:rsidRPr="0051068A">
        <w:rPr>
          <w:lang w:val="es-ES_tradnl"/>
        </w:rPr>
        <w:t xml:space="preserve"> du Quebec, vol. 40, p. 12-33.</w:t>
      </w:r>
      <w:r w:rsidRPr="0051068A">
        <w:rPr>
          <w:b/>
          <w:bCs/>
          <w:lang w:val="es-ES_tradnl"/>
        </w:rPr>
        <w:t xml:space="preserve"> </w:t>
      </w:r>
    </w:p>
    <w:p w14:paraId="16222629" w14:textId="0FFC7194" w:rsidR="0081456E" w:rsidRPr="0081456E" w:rsidRDefault="008C14E3" w:rsidP="008206F9">
      <w:pPr>
        <w:jc w:val="both"/>
        <w:rPr>
          <w:lang w:val="es-ES_tradnl"/>
        </w:rPr>
      </w:pPr>
      <w:hyperlink r:id="rId14" w:history="1">
        <w:r w:rsidR="00904343" w:rsidRPr="00CA3876">
          <w:rPr>
            <w:rStyle w:val="Lienhypertexte"/>
            <w:lang w:val="es-ES_tradnl"/>
          </w:rPr>
          <w:t>https://www.erudit.org/fr/revues/rechqual/2021-v40-n2-rechqual06569/1084065ar/</w:t>
        </w:r>
      </w:hyperlink>
      <w:r w:rsidR="00904343">
        <w:rPr>
          <w:lang w:val="es-ES_tradnl"/>
        </w:rPr>
        <w:t xml:space="preserve"> </w:t>
      </w:r>
      <w:r w:rsidR="0081456E">
        <w:rPr>
          <w:lang w:val="es-ES_tradnl"/>
        </w:rPr>
        <w:t xml:space="preserve"> </w:t>
      </w:r>
    </w:p>
    <w:p w14:paraId="3C278A12" w14:textId="6B6B41CC" w:rsidR="00E441A3" w:rsidRPr="009B190B" w:rsidRDefault="007426F2" w:rsidP="009B190B">
      <w:pPr>
        <w:spacing w:after="120"/>
        <w:jc w:val="both"/>
        <w:rPr>
          <w:rFonts w:ascii="Arial" w:hAnsi="Arial" w:cs="Arial"/>
          <w:color w:val="1155CC"/>
          <w:u w:val="single"/>
          <w:shd w:val="clear" w:color="auto" w:fill="FFFFFF"/>
          <w:lang w:val="en-US"/>
        </w:rPr>
      </w:pPr>
      <w:r w:rsidRPr="0079305E">
        <w:rPr>
          <w:lang w:val="en-US"/>
        </w:rPr>
        <w:t>P</w:t>
      </w:r>
      <w:r w:rsidR="00FA6ED8" w:rsidRPr="0079305E">
        <w:rPr>
          <w:lang w:val="en-US"/>
        </w:rPr>
        <w:t>asseggi</w:t>
      </w:r>
      <w:r w:rsidRPr="0079305E">
        <w:rPr>
          <w:lang w:val="en-US"/>
        </w:rPr>
        <w:t>, M</w:t>
      </w:r>
      <w:r>
        <w:rPr>
          <w:lang w:val="en-US"/>
        </w:rPr>
        <w:t>aria</w:t>
      </w:r>
      <w:r w:rsidRPr="0079305E">
        <w:rPr>
          <w:lang w:val="en-US"/>
        </w:rPr>
        <w:t xml:space="preserve"> (2021). Counseling: The Dialogical Art of Awakening the Autobiographical Subject</w:t>
      </w:r>
      <w:r>
        <w:rPr>
          <w:lang w:val="en-US"/>
        </w:rPr>
        <w:t>.</w:t>
      </w:r>
      <w:r w:rsidR="00A95CAA">
        <w:rPr>
          <w:lang w:val="en-US"/>
        </w:rPr>
        <w:t xml:space="preserve"> </w:t>
      </w:r>
      <w:proofErr w:type="spellStart"/>
      <w:r w:rsidRPr="0002324C">
        <w:rPr>
          <w:lang w:val="en-US"/>
        </w:rPr>
        <w:t>Studia</w:t>
      </w:r>
      <w:proofErr w:type="spellEnd"/>
      <w:r w:rsidRPr="0002324C">
        <w:rPr>
          <w:lang w:val="en-US"/>
        </w:rPr>
        <w:t xml:space="preserve"> </w:t>
      </w:r>
      <w:proofErr w:type="spellStart"/>
      <w:r w:rsidRPr="0002324C">
        <w:rPr>
          <w:lang w:val="en-US"/>
        </w:rPr>
        <w:t>Poradoznawcze</w:t>
      </w:r>
      <w:proofErr w:type="spellEnd"/>
      <w:r w:rsidRPr="0002324C">
        <w:rPr>
          <w:lang w:val="en-US"/>
        </w:rPr>
        <w:t xml:space="preserve">/Journal of </w:t>
      </w:r>
      <w:proofErr w:type="spellStart"/>
      <w:r w:rsidRPr="0002324C">
        <w:rPr>
          <w:lang w:val="en-US"/>
        </w:rPr>
        <w:t>Counsellogy</w:t>
      </w:r>
      <w:proofErr w:type="spellEnd"/>
      <w:r w:rsidRPr="0002324C">
        <w:rPr>
          <w:lang w:val="en-US"/>
        </w:rPr>
        <w:t xml:space="preserve"> 2021, vol. 10</w:t>
      </w:r>
      <w:r>
        <w:rPr>
          <w:lang w:val="en-US"/>
        </w:rPr>
        <w:t xml:space="preserve"> </w:t>
      </w:r>
      <w:r w:rsidRPr="001136B4">
        <w:rPr>
          <w:rFonts w:ascii="Arial" w:hAnsi="Arial" w:cs="Arial"/>
          <w:color w:val="1155CC"/>
          <w:u w:val="single"/>
          <w:shd w:val="clear" w:color="auto" w:fill="FFFFFF"/>
          <w:lang w:val="en-US"/>
        </w:rPr>
        <w:t>ttps://studiaporadoznawcze.pl/ojs/index.php/sp/article/view/190/316</w:t>
      </w:r>
      <w:r w:rsidR="002C2E33" w:rsidRPr="009B190B">
        <w:rPr>
          <w:rFonts w:ascii="Arial" w:hAnsi="Arial" w:cs="Arial"/>
          <w:shd w:val="clear" w:color="auto" w:fill="FFFFFF"/>
          <w:lang w:val="en-US"/>
        </w:rPr>
        <w:t xml:space="preserve"> </w:t>
      </w:r>
    </w:p>
    <w:p w14:paraId="57B713B4" w14:textId="0DA61A7F" w:rsidR="009B190B" w:rsidRDefault="00FA6ED8" w:rsidP="002C2E33">
      <w:pPr>
        <w:jc w:val="both"/>
      </w:pPr>
      <w:r w:rsidRPr="008C14E3">
        <w:rPr>
          <w:lang w:val="fr-FR"/>
        </w:rPr>
        <w:t>Passeggi</w:t>
      </w:r>
      <w:r w:rsidR="00E441A3" w:rsidRPr="008C14E3">
        <w:rPr>
          <w:lang w:val="fr-FR"/>
        </w:rPr>
        <w:t xml:space="preserve">, Maria (2017) Du sujet épistémique au sujet </w:t>
      </w:r>
      <w:proofErr w:type="gramStart"/>
      <w:r w:rsidR="00E441A3" w:rsidRPr="008C14E3">
        <w:rPr>
          <w:lang w:val="fr-FR"/>
        </w:rPr>
        <w:t>autobiographique:</w:t>
      </w:r>
      <w:proofErr w:type="gramEnd"/>
      <w:r w:rsidR="00E441A3" w:rsidRPr="008C14E3">
        <w:rPr>
          <w:lang w:val="fr-FR"/>
        </w:rPr>
        <w:t xml:space="preserve"> Quels savoirs pour la recherche biographique avec l’enfant?. </w:t>
      </w:r>
      <w:r w:rsidR="00E441A3" w:rsidRPr="009B190B">
        <w:rPr>
          <w:b/>
          <w:bCs/>
        </w:rPr>
        <w:t>Le sujet dans la cité</w:t>
      </w:r>
      <w:r w:rsidR="00E441A3">
        <w:t xml:space="preserve">, Hors série, Actuels 6, </w:t>
      </w:r>
      <w:r w:rsidR="009B190B">
        <w:t>juillet, 2017,</w:t>
      </w:r>
      <w:r w:rsidR="00E441A3">
        <w:t xml:space="preserve"> </w:t>
      </w:r>
      <w:r w:rsidR="00E441A3" w:rsidRPr="00E441A3">
        <w:t>p.123-138</w:t>
      </w:r>
      <w:r w:rsidR="009B190B">
        <w:t>.</w:t>
      </w:r>
    </w:p>
    <w:p w14:paraId="3A8042E2" w14:textId="7F5293C8" w:rsidR="009B190B" w:rsidRPr="009B190B" w:rsidRDefault="008C14E3" w:rsidP="002C2E33">
      <w:pPr>
        <w:jc w:val="both"/>
      </w:pPr>
      <w:hyperlink r:id="rId15" w:history="1">
        <w:r w:rsidR="009B190B" w:rsidRPr="00CA3876">
          <w:rPr>
            <w:rStyle w:val="Lienhypertexte"/>
          </w:rPr>
          <w:t>https://www.cairn.info/revue-le-sujet-dans-la-cite-2017-1-page-123.htm</w:t>
        </w:r>
      </w:hyperlink>
      <w:r w:rsidR="009B190B">
        <w:t xml:space="preserve"> </w:t>
      </w:r>
    </w:p>
    <w:p w14:paraId="33FE9E2C" w14:textId="6191C39D" w:rsidR="005A1E28" w:rsidRPr="003C0068" w:rsidRDefault="008C14E3" w:rsidP="00134B4D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bdr w:val="none" w:sz="0" w:space="0" w:color="auto" w:frame="1"/>
          <w:lang w:val="fr-FR" w:eastAsia="pt-BR"/>
        </w:rPr>
      </w:pPr>
      <w:hyperlink r:id="rId16" w:tgtFrame="_blank" w:history="1">
        <w:r w:rsidR="000C5E96" w:rsidRPr="00A44ADE">
          <w:rPr>
            <w:rFonts w:eastAsia="Times New Roman" w:cstheme="minorHAnsi"/>
            <w:bdr w:val="none" w:sz="0" w:space="0" w:color="auto" w:frame="1"/>
            <w:lang w:val="fr-FR" w:eastAsia="pt-BR"/>
          </w:rPr>
          <w:t>PASSEGGI, Maria da Conceição</w:t>
        </w:r>
      </w:hyperlink>
      <w:r w:rsidR="005A1E28" w:rsidRPr="00A44ADE">
        <w:rPr>
          <w:rFonts w:cstheme="minorHAnsi"/>
          <w:lang w:val="fr-FR"/>
        </w:rPr>
        <w:t>(</w:t>
      </w:r>
      <w:r w:rsidR="000C5E96" w:rsidRPr="00045316">
        <w:rPr>
          <w:rFonts w:cstheme="minorHAnsi"/>
          <w:lang w:val="fr-FR"/>
        </w:rPr>
        <w:t xml:space="preserve"> </w:t>
      </w:r>
      <w:r w:rsidR="000C5E96">
        <w:rPr>
          <w:rFonts w:cstheme="minorHAnsi"/>
          <w:lang w:val="fr-FR"/>
        </w:rPr>
        <w:t>2020</w:t>
      </w:r>
      <w:r w:rsidR="005A1E28">
        <w:rPr>
          <w:rFonts w:cstheme="minorHAnsi"/>
          <w:lang w:val="fr-FR"/>
        </w:rPr>
        <w:t>)</w:t>
      </w:r>
      <w:r w:rsidR="000C5E96">
        <w:rPr>
          <w:rFonts w:cstheme="minorHAnsi"/>
          <w:lang w:val="fr-FR"/>
        </w:rPr>
        <w:t xml:space="preserve">. </w:t>
      </w:r>
      <w:proofErr w:type="spellStart"/>
      <w:r w:rsidR="000C5E96" w:rsidRPr="00045316">
        <w:rPr>
          <w:rFonts w:cstheme="minorHAnsi"/>
          <w:lang w:val="fr-FR"/>
        </w:rPr>
        <w:t>Enfoques</w:t>
      </w:r>
      <w:proofErr w:type="spellEnd"/>
      <w:r w:rsidR="000C5E96" w:rsidRPr="00045316">
        <w:rPr>
          <w:rFonts w:cstheme="minorHAnsi"/>
          <w:lang w:val="fr-FR"/>
        </w:rPr>
        <w:t xml:space="preserve"> </w:t>
      </w:r>
      <w:proofErr w:type="spellStart"/>
      <w:r w:rsidR="000C5E96" w:rsidRPr="00045316">
        <w:rPr>
          <w:rFonts w:cstheme="minorHAnsi"/>
          <w:lang w:val="fr-FR"/>
        </w:rPr>
        <w:t>narrativos</w:t>
      </w:r>
      <w:proofErr w:type="spellEnd"/>
      <w:r w:rsidR="000C5E96" w:rsidRPr="00045316">
        <w:rPr>
          <w:rFonts w:cstheme="minorHAnsi"/>
          <w:lang w:val="fr-FR"/>
        </w:rPr>
        <w:t xml:space="preserve"> en la </w:t>
      </w:r>
      <w:proofErr w:type="spellStart"/>
      <w:r w:rsidR="000C5E96" w:rsidRPr="00045316">
        <w:rPr>
          <w:rFonts w:cstheme="minorHAnsi"/>
          <w:lang w:val="fr-FR"/>
        </w:rPr>
        <w:t>investigación</w:t>
      </w:r>
      <w:proofErr w:type="spellEnd"/>
      <w:r w:rsidR="000C5E96" w:rsidRPr="00045316">
        <w:rPr>
          <w:rFonts w:cstheme="minorHAnsi"/>
          <w:lang w:val="fr-FR"/>
        </w:rPr>
        <w:t xml:space="preserve"> </w:t>
      </w:r>
      <w:proofErr w:type="spellStart"/>
      <w:r w:rsidR="000C5E96" w:rsidRPr="00045316">
        <w:rPr>
          <w:rFonts w:cstheme="minorHAnsi"/>
          <w:lang w:val="fr-FR"/>
        </w:rPr>
        <w:t>educativa</w:t>
      </w:r>
      <w:proofErr w:type="spellEnd"/>
      <w:r w:rsidR="000C5E96" w:rsidRPr="00045316">
        <w:rPr>
          <w:rFonts w:cstheme="minorHAnsi"/>
          <w:lang w:val="fr-FR"/>
        </w:rPr>
        <w:t xml:space="preserve"> </w:t>
      </w:r>
      <w:proofErr w:type="spellStart"/>
      <w:r w:rsidR="000C5E96" w:rsidRPr="00045316">
        <w:rPr>
          <w:rFonts w:cstheme="minorHAnsi"/>
          <w:lang w:val="fr-FR"/>
        </w:rPr>
        <w:t>brasileña</w:t>
      </w:r>
      <w:proofErr w:type="spellEnd"/>
      <w:r w:rsidR="000C5E96" w:rsidRPr="00045316">
        <w:rPr>
          <w:rFonts w:cstheme="minorHAnsi"/>
          <w:lang w:val="fr-FR"/>
        </w:rPr>
        <w:t xml:space="preserve">. </w:t>
      </w:r>
      <w:proofErr w:type="spellStart"/>
      <w:r w:rsidR="000C5E96" w:rsidRPr="00045316">
        <w:rPr>
          <w:rFonts w:cstheme="minorHAnsi"/>
          <w:b/>
          <w:bCs/>
          <w:lang w:val="fr-FR"/>
        </w:rPr>
        <w:t>Paradigma</w:t>
      </w:r>
      <w:proofErr w:type="spellEnd"/>
      <w:r w:rsidR="000C5E96" w:rsidRPr="00045316">
        <w:rPr>
          <w:rFonts w:cstheme="minorHAnsi"/>
          <w:lang w:val="fr-FR"/>
        </w:rPr>
        <w:t xml:space="preserve"> (MARACAY), v. XLI, p. 57-79, 2020.</w:t>
      </w:r>
    </w:p>
    <w:p w14:paraId="06908132" w14:textId="10FBFFA7" w:rsidR="005A1E28" w:rsidRPr="005A1E28" w:rsidRDefault="000C5E96" w:rsidP="00134B4D">
      <w:pPr>
        <w:textAlignment w:val="baseline"/>
        <w:rPr>
          <w:rFonts w:eastAsia="Times New Roman" w:cstheme="minorHAnsi"/>
          <w:b/>
          <w:bCs/>
          <w:color w:val="326C99"/>
          <w:lang w:val="fr-FR" w:eastAsia="pt-BR"/>
        </w:rPr>
      </w:pPr>
      <w:r w:rsidRPr="00045316">
        <w:rPr>
          <w:rFonts w:cstheme="minorHAnsi"/>
          <w:lang w:val="fr-FR"/>
        </w:rPr>
        <w:t xml:space="preserve"> (</w:t>
      </w:r>
      <w:r w:rsidRPr="00045316">
        <w:rPr>
          <w:rFonts w:eastAsia="Times New Roman" w:cstheme="minorHAnsi"/>
          <w:b/>
          <w:bCs/>
          <w:color w:val="326C99"/>
          <w:lang w:val="fr-FR" w:eastAsia="pt-BR"/>
        </w:rPr>
        <w:t>Visuali</w:t>
      </w:r>
      <w:r>
        <w:rPr>
          <w:rFonts w:eastAsia="Times New Roman" w:cstheme="minorHAnsi"/>
          <w:b/>
          <w:bCs/>
          <w:color w:val="326C99"/>
          <w:lang w:val="fr-FR" w:eastAsia="pt-BR"/>
        </w:rPr>
        <w:t xml:space="preserve">sations </w:t>
      </w:r>
      <w:proofErr w:type="gramStart"/>
      <w:r w:rsidRPr="00045316">
        <w:rPr>
          <w:rFonts w:eastAsia="Times New Roman" w:cstheme="minorHAnsi"/>
          <w:b/>
          <w:bCs/>
          <w:color w:val="326C99"/>
          <w:lang w:val="fr-FR" w:eastAsia="pt-BR"/>
        </w:rPr>
        <w:t>764;</w:t>
      </w:r>
      <w:proofErr w:type="gramEnd"/>
      <w:r w:rsidRPr="00045316">
        <w:rPr>
          <w:rFonts w:eastAsia="Times New Roman" w:cstheme="minorHAnsi"/>
          <w:b/>
          <w:bCs/>
          <w:color w:val="326C99"/>
          <w:lang w:val="fr-FR" w:eastAsia="pt-BR"/>
        </w:rPr>
        <w:t> Downloads: 366)</w:t>
      </w:r>
    </w:p>
    <w:p w14:paraId="1F3568E2" w14:textId="505391F8" w:rsidR="005A1E28" w:rsidRDefault="008C14E3" w:rsidP="00134B4D">
      <w:pPr>
        <w:textAlignment w:val="baseline"/>
        <w:rPr>
          <w:rStyle w:val="Lienhypertexte"/>
          <w:lang w:val="es-ES_tradnl"/>
        </w:rPr>
      </w:pPr>
      <w:hyperlink r:id="rId17" w:history="1">
        <w:r w:rsidR="005A1E28" w:rsidRPr="003E0F7B">
          <w:rPr>
            <w:rStyle w:val="Lienhypertexte"/>
            <w:lang w:val="es-ES_tradnl"/>
          </w:rPr>
          <w:t>http://revistaparadigma.online/ojs/index.php/paradigma/article/view/929</w:t>
        </w:r>
      </w:hyperlink>
    </w:p>
    <w:p w14:paraId="4B20FC02" w14:textId="77777777" w:rsidR="009B190B" w:rsidRDefault="009B190B" w:rsidP="009B190B">
      <w:pPr>
        <w:jc w:val="both"/>
        <w:rPr>
          <w:rFonts w:ascii="Arial" w:hAnsi="Arial" w:cs="Arial"/>
          <w:shd w:val="clear" w:color="auto" w:fill="FFFFFF"/>
        </w:rPr>
      </w:pPr>
      <w:r w:rsidRPr="00C94D48">
        <w:rPr>
          <w:rFonts w:ascii="Arial" w:hAnsi="Arial" w:cs="Arial"/>
          <w:shd w:val="clear" w:color="auto" w:fill="FFFFFF"/>
        </w:rPr>
        <w:t xml:space="preserve">Silva, </w:t>
      </w:r>
      <w:r>
        <w:rPr>
          <w:rFonts w:ascii="Arial" w:hAnsi="Arial" w:cs="Arial"/>
          <w:shd w:val="clear" w:color="auto" w:fill="FFFFFF"/>
        </w:rPr>
        <w:t>Maria</w:t>
      </w:r>
      <w:r w:rsidRPr="00C94D48">
        <w:rPr>
          <w:rFonts w:ascii="Arial" w:hAnsi="Arial" w:cs="Arial"/>
          <w:shd w:val="clear" w:color="auto" w:fill="FFFFFF"/>
        </w:rPr>
        <w:t xml:space="preserve">; </w:t>
      </w:r>
      <w:r>
        <w:rPr>
          <w:rFonts w:ascii="Arial" w:hAnsi="Arial" w:cs="Arial"/>
          <w:shd w:val="clear" w:color="auto" w:fill="FFFFFF"/>
        </w:rPr>
        <w:t>P</w:t>
      </w:r>
      <w:r w:rsidRPr="00C94D48">
        <w:rPr>
          <w:rFonts w:ascii="Arial" w:hAnsi="Arial" w:cs="Arial"/>
          <w:shd w:val="clear" w:color="auto" w:fill="FFFFFF"/>
        </w:rPr>
        <w:t>asseggi, M</w:t>
      </w:r>
      <w:r>
        <w:rPr>
          <w:rFonts w:ascii="Arial" w:hAnsi="Arial" w:cs="Arial"/>
          <w:shd w:val="clear" w:color="auto" w:fill="FFFFFF"/>
        </w:rPr>
        <w:t>aria (2021)</w:t>
      </w:r>
      <w:r w:rsidRPr="00C94D48">
        <w:rPr>
          <w:rFonts w:ascii="Arial" w:hAnsi="Arial" w:cs="Arial"/>
          <w:shd w:val="clear" w:color="auto" w:fill="FFFFFF"/>
        </w:rPr>
        <w:t>Narrativas de estagiários de enfermagem sobre a criança hospitalizada como sujeito de direitos. </w:t>
      </w:r>
      <w:r w:rsidRPr="00C94D48">
        <w:rPr>
          <w:rFonts w:ascii="Arial" w:hAnsi="Arial" w:cs="Arial"/>
          <w:b/>
          <w:bCs/>
          <w:shd w:val="clear" w:color="auto" w:fill="FFFFFF"/>
        </w:rPr>
        <w:t>Saúde Coletiva</w:t>
      </w:r>
      <w:r w:rsidRPr="00C01DE5">
        <w:rPr>
          <w:rFonts w:ascii="Arial" w:hAnsi="Arial" w:cs="Arial"/>
          <w:shd w:val="clear" w:color="auto" w:fill="FFFFFF"/>
        </w:rPr>
        <w:t>, [S. l.], v</w:t>
      </w:r>
      <w:r w:rsidRPr="00C94D48">
        <w:rPr>
          <w:rFonts w:ascii="Arial" w:hAnsi="Arial" w:cs="Arial"/>
          <w:shd w:val="clear" w:color="auto" w:fill="FFFFFF"/>
        </w:rPr>
        <w:t xml:space="preserve">. 11, n. 69, p. 8296–8305, 2021. </w:t>
      </w:r>
    </w:p>
    <w:p w14:paraId="3113C2D8" w14:textId="4B70BCE8" w:rsidR="009B190B" w:rsidRDefault="008C14E3" w:rsidP="009B190B">
      <w:pPr>
        <w:textAlignment w:val="baseline"/>
        <w:rPr>
          <w:rStyle w:val="Lienhypertexte"/>
          <w:lang w:val="es-ES_tradnl"/>
        </w:rPr>
      </w:pPr>
      <w:hyperlink r:id="rId18" w:history="1">
        <w:r w:rsidR="009B190B" w:rsidRPr="00CA3876">
          <w:rPr>
            <w:rStyle w:val="Lienhypertexte"/>
            <w:rFonts w:ascii="Arial" w:hAnsi="Arial" w:cs="Arial"/>
            <w:shd w:val="clear" w:color="auto" w:fill="FFFFFF"/>
          </w:rPr>
          <w:t>http://revistas.mpmcomunicacao.com.br/index.php/saudecoletiva/article/view/1916</w:t>
        </w:r>
      </w:hyperlink>
    </w:p>
    <w:p w14:paraId="187199C2" w14:textId="560677CC" w:rsidR="007426F2" w:rsidRPr="00D42B2A" w:rsidRDefault="007426F2" w:rsidP="007426F2">
      <w:pPr>
        <w:rPr>
          <w:rFonts w:ascii="Times New Roman" w:hAnsi="Times New Roman" w:cs="Times New Roman"/>
        </w:rPr>
      </w:pPr>
      <w:r w:rsidRPr="00E6258D">
        <w:rPr>
          <w:rFonts w:ascii="Times New Roman" w:eastAsia="Times New Roman" w:hAnsi="Times New Roman" w:cs="Times New Roman"/>
          <w:lang w:eastAsia="pt-BR"/>
        </w:rPr>
        <w:t>C</w:t>
      </w:r>
      <w:r w:rsidR="00FA6ED8">
        <w:rPr>
          <w:rFonts w:ascii="Times New Roman" w:eastAsia="Times New Roman" w:hAnsi="Times New Roman" w:cs="Times New Roman"/>
          <w:lang w:eastAsia="pt-BR"/>
        </w:rPr>
        <w:t>osta</w:t>
      </w:r>
      <w:r w:rsidRPr="00E6258D">
        <w:rPr>
          <w:rFonts w:ascii="Times New Roman" w:eastAsia="Times New Roman" w:hAnsi="Times New Roman" w:cs="Times New Roman"/>
          <w:lang w:eastAsia="pt-BR"/>
        </w:rPr>
        <w:t>, C</w:t>
      </w:r>
      <w:r>
        <w:rPr>
          <w:rFonts w:ascii="Times New Roman" w:eastAsia="Times New Roman" w:hAnsi="Times New Roman" w:cs="Times New Roman"/>
          <w:lang w:eastAsia="pt-BR"/>
        </w:rPr>
        <w:t>.</w:t>
      </w:r>
      <w:r w:rsidRPr="00E6258D">
        <w:rPr>
          <w:rFonts w:ascii="Times New Roman" w:eastAsia="Times New Roman" w:hAnsi="Times New Roman" w:cs="Times New Roman"/>
          <w:lang w:eastAsia="pt-BR"/>
        </w:rPr>
        <w:t>; P</w:t>
      </w:r>
      <w:r w:rsidR="00FA6ED8" w:rsidRPr="00E6258D">
        <w:rPr>
          <w:rFonts w:ascii="Times New Roman" w:eastAsia="Times New Roman" w:hAnsi="Times New Roman" w:cs="Times New Roman"/>
          <w:lang w:eastAsia="pt-BR"/>
        </w:rPr>
        <w:t>asseggi</w:t>
      </w:r>
      <w:r w:rsidRPr="00E6258D">
        <w:rPr>
          <w:rFonts w:ascii="Times New Roman" w:eastAsia="Times New Roman" w:hAnsi="Times New Roman" w:cs="Times New Roman"/>
          <w:lang w:eastAsia="pt-BR"/>
        </w:rPr>
        <w:t>, Maria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E6258D">
        <w:rPr>
          <w:rFonts w:ascii="Times New Roman" w:eastAsia="Times New Roman" w:hAnsi="Times New Roman" w:cs="Times New Roman"/>
          <w:lang w:eastAsia="pt-BR"/>
        </w:rPr>
        <w:t>R</w:t>
      </w:r>
      <w:r w:rsidR="00FA6ED8" w:rsidRPr="00E6258D">
        <w:rPr>
          <w:rFonts w:ascii="Times New Roman" w:eastAsia="Times New Roman" w:hAnsi="Times New Roman" w:cs="Times New Roman"/>
          <w:lang w:eastAsia="pt-BR"/>
        </w:rPr>
        <w:t>ocha</w:t>
      </w:r>
      <w:r w:rsidRPr="00E6258D">
        <w:rPr>
          <w:rFonts w:ascii="Times New Roman" w:eastAsia="Times New Roman" w:hAnsi="Times New Roman" w:cs="Times New Roman"/>
          <w:lang w:eastAsia="pt-BR"/>
        </w:rPr>
        <w:t>, S</w:t>
      </w:r>
      <w:r>
        <w:rPr>
          <w:rFonts w:ascii="Times New Roman" w:eastAsia="Times New Roman" w:hAnsi="Times New Roman" w:cs="Times New Roman"/>
          <w:lang w:eastAsia="pt-BR"/>
        </w:rPr>
        <w:t>. (2020)</w:t>
      </w:r>
      <w:r w:rsidRPr="00E6258D">
        <w:rPr>
          <w:rFonts w:ascii="Times New Roman" w:eastAsia="Times New Roman" w:hAnsi="Times New Roman" w:cs="Times New Roman"/>
          <w:lang w:eastAsia="pt-BR"/>
        </w:rPr>
        <w:t xml:space="preserve">. </w:t>
      </w:r>
      <w:r w:rsidRPr="00D42B2A">
        <w:rPr>
          <w:rFonts w:ascii="Times New Roman" w:eastAsia="Times New Roman" w:hAnsi="Times New Roman" w:cs="Times New Roman"/>
          <w:lang w:eastAsia="pt-BR"/>
        </w:rPr>
        <w:t>Por uma escuta sensível de crianças com doenças crônicas.</w:t>
      </w:r>
      <w:r w:rsidRPr="00D42B2A">
        <w:rPr>
          <w:b/>
          <w:bCs/>
        </w:rPr>
        <w:t xml:space="preserve"> Revista Educar</w:t>
      </w:r>
      <w:r w:rsidRPr="00E6258D">
        <w:rPr>
          <w:rFonts w:ascii="Times New Roman" w:hAnsi="Times New Roman" w:cs="Times New Roman"/>
        </w:rPr>
        <w:t xml:space="preserve"> v. 45, P.1-23, 2020</w:t>
      </w:r>
    </w:p>
    <w:p w14:paraId="10E0BAF9" w14:textId="7DB8DB9B" w:rsidR="007426F2" w:rsidRPr="007426F2" w:rsidRDefault="008C14E3" w:rsidP="007426F2">
      <w:pPr>
        <w:rPr>
          <w:sz w:val="20"/>
          <w:szCs w:val="20"/>
        </w:rPr>
      </w:pPr>
      <w:hyperlink r:id="rId19" w:history="1">
        <w:r w:rsidR="007426F2" w:rsidRPr="00CA3876">
          <w:rPr>
            <w:rStyle w:val="Lienhypertexte"/>
            <w:rFonts w:ascii="Noto Sans" w:hAnsi="Noto Sans" w:cs="Noto Sans"/>
            <w:sz w:val="21"/>
            <w:szCs w:val="21"/>
          </w:rPr>
          <w:t>https://doi.org/10.5902/1984644440240</w:t>
        </w:r>
      </w:hyperlink>
    </w:p>
    <w:p w14:paraId="2B7B5727" w14:textId="080AF19A" w:rsidR="000B22E8" w:rsidRPr="008C14E3" w:rsidRDefault="008C14E3" w:rsidP="00134B4D">
      <w:pPr>
        <w:textAlignment w:val="baseline"/>
        <w:rPr>
          <w:rFonts w:eastAsia="Times New Roman" w:cstheme="minorHAnsi"/>
          <w:b/>
          <w:bCs/>
          <w:color w:val="326C99"/>
          <w:lang w:val="en-US" w:eastAsia="pt-BR"/>
        </w:rPr>
      </w:pPr>
      <w:hyperlink r:id="rId20" w:tgtFrame="_blank" w:history="1">
        <w:r w:rsidR="00FA6ED8" w:rsidRPr="00A44ADE">
          <w:rPr>
            <w:rFonts w:cstheme="minorHAnsi"/>
            <w:bdr w:val="none" w:sz="0" w:space="0" w:color="auto" w:frame="1"/>
            <w:lang w:val="fr-FR"/>
          </w:rPr>
          <w:t>Passeggi, Maria</w:t>
        </w:r>
      </w:hyperlink>
      <w:r w:rsidR="00FA6ED8" w:rsidRPr="00A44ADE">
        <w:rPr>
          <w:rFonts w:cstheme="minorHAnsi"/>
          <w:shd w:val="clear" w:color="auto" w:fill="FFFFFF"/>
          <w:lang w:val="fr-FR"/>
        </w:rPr>
        <w:t>; </w:t>
      </w:r>
      <w:proofErr w:type="spellStart"/>
      <w:r w:rsidR="000B22E8" w:rsidRPr="008206F9">
        <w:rPr>
          <w:rFonts w:cstheme="minorHAnsi"/>
          <w:lang w:val="fr-FR"/>
        </w:rPr>
        <w:fldChar w:fldCharType="begin"/>
      </w:r>
      <w:r w:rsidR="000B22E8" w:rsidRPr="008206F9">
        <w:rPr>
          <w:rFonts w:cstheme="minorHAnsi"/>
          <w:lang w:val="fr-FR"/>
        </w:rPr>
        <w:instrText xml:space="preserve"> HYPERLINK "http://lattes.cnpq.br/2662885083803322" \t "_blank" </w:instrText>
      </w:r>
      <w:r w:rsidR="000B22E8" w:rsidRPr="008206F9">
        <w:rPr>
          <w:rFonts w:cstheme="minorHAnsi"/>
          <w:lang w:val="fr-FR"/>
        </w:rPr>
        <w:fldChar w:fldCharType="separate"/>
      </w:r>
      <w:r w:rsidR="00FA6ED8" w:rsidRPr="008206F9">
        <w:rPr>
          <w:rFonts w:cstheme="minorHAnsi"/>
          <w:bdr w:val="none" w:sz="0" w:space="0" w:color="auto" w:frame="1"/>
          <w:shd w:val="clear" w:color="auto" w:fill="FFFFFF"/>
          <w:lang w:val="fr-FR"/>
        </w:rPr>
        <w:t>Nascimento</w:t>
      </w:r>
      <w:proofErr w:type="spellEnd"/>
      <w:r w:rsidR="00FA6ED8" w:rsidRPr="008206F9">
        <w:rPr>
          <w:rFonts w:cstheme="minorHAnsi"/>
          <w:bdr w:val="none" w:sz="0" w:space="0" w:color="auto" w:frame="1"/>
          <w:shd w:val="clear" w:color="auto" w:fill="FFFFFF"/>
          <w:lang w:val="fr-FR"/>
        </w:rPr>
        <w:t xml:space="preserve">, G. </w:t>
      </w:r>
      <w:r w:rsidR="000B22E8" w:rsidRPr="008206F9">
        <w:rPr>
          <w:rFonts w:cstheme="minorHAnsi"/>
          <w:bdr w:val="none" w:sz="0" w:space="0" w:color="auto" w:frame="1"/>
          <w:shd w:val="clear" w:color="auto" w:fill="FFFFFF"/>
          <w:lang w:val="fr-FR"/>
        </w:rPr>
        <w:fldChar w:fldCharType="end"/>
      </w:r>
      <w:r w:rsidR="00FA6ED8" w:rsidRPr="008206F9">
        <w:rPr>
          <w:rFonts w:cstheme="minorHAnsi"/>
          <w:shd w:val="clear" w:color="auto" w:fill="FFFFFF"/>
          <w:lang w:val="fr-FR"/>
        </w:rPr>
        <w:t> ; Rodrigues,</w:t>
      </w:r>
      <w:r w:rsidR="00FA6ED8" w:rsidRPr="00045316">
        <w:rPr>
          <w:rFonts w:cstheme="minorHAnsi"/>
          <w:shd w:val="clear" w:color="auto" w:fill="FFFFFF"/>
          <w:lang w:val="fr-FR"/>
        </w:rPr>
        <w:t xml:space="preserve"> </w:t>
      </w:r>
      <w:r w:rsidR="000B22E8" w:rsidRPr="00045316">
        <w:rPr>
          <w:rFonts w:cstheme="minorHAnsi"/>
          <w:shd w:val="clear" w:color="auto" w:fill="FFFFFF"/>
          <w:lang w:val="fr-FR"/>
        </w:rPr>
        <w:t>S.</w:t>
      </w:r>
      <w:r w:rsidR="008A231D">
        <w:rPr>
          <w:rFonts w:cstheme="minorHAnsi"/>
          <w:shd w:val="clear" w:color="auto" w:fill="FFFFFF"/>
          <w:lang w:val="fr-FR"/>
        </w:rPr>
        <w:t xml:space="preserve"> (2018)</w:t>
      </w:r>
      <w:r w:rsidR="000B22E8" w:rsidRPr="00045316">
        <w:rPr>
          <w:rFonts w:cstheme="minorHAnsi"/>
          <w:shd w:val="clear" w:color="auto" w:fill="FFFFFF"/>
          <w:lang w:val="fr-FR"/>
        </w:rPr>
        <w:t xml:space="preserve">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Narrativas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 de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crianças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 sobre a </w:t>
      </w:r>
      <w:proofErr w:type="spellStart"/>
      <w:proofErr w:type="gramStart"/>
      <w:r w:rsidR="000B22E8" w:rsidRPr="00045316">
        <w:rPr>
          <w:rFonts w:cstheme="minorHAnsi"/>
          <w:shd w:val="clear" w:color="auto" w:fill="FFFFFF"/>
          <w:lang w:val="fr-FR"/>
        </w:rPr>
        <w:t>escola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>:</w:t>
      </w:r>
      <w:proofErr w:type="gramEnd"/>
      <w:r w:rsidR="000B22E8" w:rsidRPr="00045316">
        <w:rPr>
          <w:rFonts w:cstheme="minorHAnsi"/>
          <w:shd w:val="clear" w:color="auto" w:fill="FFFFFF"/>
          <w:lang w:val="fr-FR"/>
        </w:rPr>
        <w:t xml:space="preserve">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desafios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das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análises</w:t>
      </w:r>
      <w:proofErr w:type="spellEnd"/>
      <w:r w:rsidR="008A231D">
        <w:rPr>
          <w:rFonts w:cstheme="minorHAnsi"/>
          <w:shd w:val="clear" w:color="auto" w:fill="FFFFFF"/>
          <w:lang w:val="fr-FR"/>
        </w:rPr>
        <w:t xml:space="preserve">. </w:t>
      </w:r>
      <w:r w:rsidR="007426F2" w:rsidRPr="008C14E3">
        <w:rPr>
          <w:rFonts w:cstheme="minorHAnsi"/>
          <w:b/>
          <w:bCs/>
          <w:shd w:val="clear" w:color="auto" w:fill="FFFFFF"/>
          <w:lang w:val="en-US"/>
        </w:rPr>
        <w:t>Revista lusófona de educação</w:t>
      </w:r>
      <w:r w:rsidR="000B22E8" w:rsidRPr="00045316">
        <w:rPr>
          <w:rFonts w:cstheme="minorHAnsi"/>
          <w:noProof/>
          <w:color w:val="326C99"/>
          <w:bdr w:val="none" w:sz="0" w:space="0" w:color="auto" w:frame="1"/>
          <w:shd w:val="clear" w:color="auto" w:fill="FFFFFF"/>
          <w:vertAlign w:val="superscript"/>
          <w:lang w:val="fr-FR"/>
        </w:rPr>
        <w:drawing>
          <wp:inline distT="0" distB="0" distL="0" distR="0" wp14:anchorId="3DF201FF" wp14:editId="08436D1B">
            <wp:extent cx="171450" cy="76200"/>
            <wp:effectExtent l="0" t="0" r="0" b="0"/>
            <wp:docPr id="2" name="1646401X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6401X_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2E8" w:rsidRPr="008C14E3">
        <w:rPr>
          <w:rFonts w:cstheme="minorHAnsi"/>
          <w:color w:val="326C99"/>
          <w:shd w:val="clear" w:color="auto" w:fill="FFFFFF"/>
          <w:lang w:val="en-US"/>
        </w:rPr>
        <w:t xml:space="preserve">, </w:t>
      </w:r>
      <w:r w:rsidR="000B22E8" w:rsidRPr="008C14E3">
        <w:rPr>
          <w:rFonts w:cstheme="minorHAnsi"/>
          <w:shd w:val="clear" w:color="auto" w:fill="FFFFFF"/>
          <w:lang w:val="en-US"/>
        </w:rPr>
        <w:t>v. 40, p. 97-111, 2018.</w:t>
      </w:r>
      <w:r w:rsidR="000B22E8" w:rsidRPr="008C14E3">
        <w:rPr>
          <w:rFonts w:eastAsia="Times New Roman" w:cstheme="minorHAnsi"/>
          <w:b/>
          <w:bCs/>
          <w:lang w:val="en-US" w:eastAsia="pt-BR"/>
        </w:rPr>
        <w:t xml:space="preserve"> </w:t>
      </w:r>
      <w:r w:rsidR="000B22E8" w:rsidRPr="008C14E3">
        <w:rPr>
          <w:rFonts w:eastAsia="Times New Roman" w:cstheme="minorHAnsi"/>
          <w:b/>
          <w:bCs/>
          <w:color w:val="326C99"/>
          <w:lang w:val="en-US" w:eastAsia="pt-BR"/>
        </w:rPr>
        <w:t>(cit</w:t>
      </w:r>
      <w:r w:rsidR="00A34BD0" w:rsidRPr="008C14E3">
        <w:rPr>
          <w:rFonts w:eastAsia="Times New Roman" w:cstheme="minorHAnsi"/>
          <w:b/>
          <w:bCs/>
          <w:color w:val="326C99"/>
          <w:lang w:val="en-US" w:eastAsia="pt-BR"/>
        </w:rPr>
        <w:t>ations</w:t>
      </w:r>
      <w:r w:rsidR="000B22E8" w:rsidRPr="008C14E3">
        <w:rPr>
          <w:rFonts w:eastAsia="Times New Roman" w:cstheme="minorHAnsi"/>
          <w:b/>
          <w:bCs/>
          <w:color w:val="326C99"/>
          <w:lang w:val="en-US" w:eastAsia="pt-BR"/>
        </w:rPr>
        <w:t xml:space="preserve"> 43)</w:t>
      </w:r>
    </w:p>
    <w:p w14:paraId="22A671D5" w14:textId="3B783D8D" w:rsidR="007426F2" w:rsidRPr="007426F2" w:rsidRDefault="008A231D" w:rsidP="00134B4D">
      <w:pPr>
        <w:textAlignment w:val="baseline"/>
        <w:rPr>
          <w:color w:val="4472C4" w:themeColor="accent1"/>
          <w:lang w:val="en-US"/>
        </w:rPr>
      </w:pPr>
      <w:r w:rsidRPr="009608CC">
        <w:rPr>
          <w:color w:val="4472C4" w:themeColor="accent1"/>
          <w:lang w:val="en-US"/>
        </w:rPr>
        <w:t>lusofona.pt/</w:t>
      </w:r>
      <w:proofErr w:type="spellStart"/>
      <w:r w:rsidRPr="009608CC">
        <w:rPr>
          <w:color w:val="4472C4" w:themeColor="accent1"/>
          <w:lang w:val="en-US"/>
        </w:rPr>
        <w:t>index.php</w:t>
      </w:r>
      <w:proofErr w:type="spellEnd"/>
      <w:r w:rsidRPr="009608CC">
        <w:rPr>
          <w:color w:val="4472C4" w:themeColor="accent1"/>
          <w:lang w:val="en-US"/>
        </w:rPr>
        <w:t>/</w:t>
      </w:r>
      <w:proofErr w:type="spellStart"/>
      <w:r w:rsidRPr="009608CC">
        <w:rPr>
          <w:color w:val="4472C4" w:themeColor="accent1"/>
          <w:lang w:val="en-US"/>
        </w:rPr>
        <w:t>rleducacao</w:t>
      </w:r>
      <w:proofErr w:type="spellEnd"/>
      <w:r w:rsidRPr="009608CC">
        <w:rPr>
          <w:color w:val="4472C4" w:themeColor="accent1"/>
          <w:lang w:val="en-US"/>
        </w:rPr>
        <w:t xml:space="preserve">/article/view/5682  </w:t>
      </w:r>
    </w:p>
    <w:p w14:paraId="14BB8FAB" w14:textId="79AF0175" w:rsidR="000C5E96" w:rsidRDefault="00FA6ED8" w:rsidP="00134B4D">
      <w:pPr>
        <w:jc w:val="both"/>
        <w:rPr>
          <w:lang w:val="en-US"/>
        </w:rPr>
      </w:pPr>
      <w:r w:rsidRPr="002E68E4">
        <w:rPr>
          <w:lang w:val="en-US"/>
        </w:rPr>
        <w:t xml:space="preserve">Passeggi, M. C.; Rocha, S. M.; Conti, </w:t>
      </w:r>
      <w:r w:rsidR="008A231D" w:rsidRPr="002E68E4">
        <w:rPr>
          <w:lang w:val="en-US"/>
        </w:rPr>
        <w:t xml:space="preserve">L. </w:t>
      </w:r>
      <w:r w:rsidR="008A231D">
        <w:rPr>
          <w:lang w:val="en-US"/>
        </w:rPr>
        <w:t xml:space="preserve">(2017) </w:t>
      </w:r>
      <w:r w:rsidR="008A231D" w:rsidRPr="002E68E4">
        <w:rPr>
          <w:lang w:val="en-US"/>
        </w:rPr>
        <w:t xml:space="preserve">Autobiographical Narratives: Pedagogical Practice as a Lifeline for Hospitalized Children. </w:t>
      </w:r>
      <w:r w:rsidR="008A231D" w:rsidRPr="00A47712">
        <w:rPr>
          <w:lang w:val="en-US"/>
        </w:rPr>
        <w:t>AUTO/BIOGRAPHY STUDIES. v.32, p.27 - 38</w:t>
      </w:r>
      <w:r w:rsidR="008A231D">
        <w:rPr>
          <w:lang w:val="en-US"/>
        </w:rPr>
        <w:t>.</w:t>
      </w:r>
    </w:p>
    <w:p w14:paraId="2B85DD83" w14:textId="6A659A9F" w:rsidR="00182140" w:rsidRPr="00182140" w:rsidRDefault="00FA6ED8" w:rsidP="00134B4D">
      <w:pPr>
        <w:jc w:val="both"/>
      </w:pPr>
      <w:r>
        <w:lastRenderedPageBreak/>
        <w:t xml:space="preserve">Passeggi, Maria; Rocha, S.; Conti, </w:t>
      </w:r>
      <w:r w:rsidR="00182140">
        <w:t>L</w:t>
      </w:r>
      <w:r>
        <w:t xml:space="preserve">. (2016)  </w:t>
      </w:r>
      <w:r w:rsidRPr="00182140">
        <w:rPr>
          <w:rStyle w:val="article-title"/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r w:rsidR="00182140" w:rsidRPr="00182140">
        <w:rPr>
          <w:rStyle w:val="article-title"/>
          <w:rFonts w:ascii="Verdana" w:hAnsi="Verdana"/>
          <w:color w:val="000000"/>
          <w:sz w:val="20"/>
          <w:szCs w:val="20"/>
          <w:shd w:val="clear" w:color="auto" w:fill="FFFFFF"/>
        </w:rPr>
        <w:t>Con</w:t>
      </w:r>
      <w:r w:rsidRPr="00182140">
        <w:rPr>
          <w:rStyle w:val="article-title"/>
          <w:rFonts w:ascii="Verdana" w:hAnsi="Verdana"/>
          <w:color w:val="000000"/>
          <w:sz w:val="20"/>
          <w:szCs w:val="20"/>
          <w:shd w:val="clear" w:color="auto" w:fill="FFFFFF"/>
        </w:rPr>
        <w:t xml:space="preserve">)Viver Com O Adoecimento: </w:t>
      </w:r>
      <w:r w:rsidR="00182140" w:rsidRPr="00182140">
        <w:rPr>
          <w:rStyle w:val="article-title"/>
          <w:rFonts w:ascii="Verdana" w:hAnsi="Verdana"/>
          <w:color w:val="000000"/>
          <w:sz w:val="20"/>
          <w:szCs w:val="20"/>
          <w:shd w:val="clear" w:color="auto" w:fill="FFFFFF"/>
        </w:rPr>
        <w:t>narrativas de crianças com doenças crônicas</w:t>
      </w:r>
      <w:r w:rsidR="00182140">
        <w:rPr>
          <w:rStyle w:val="article-titl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.</w:t>
      </w:r>
      <w:r w:rsidR="00182140"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 </w:t>
      </w:r>
      <w:r w:rsidR="00182140" w:rsidRPr="00182140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Revista da FAEEBA: Educação e Contemporaneidade [online]</w:t>
      </w:r>
      <w:r w:rsidR="0018214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vol.25, n.46, pp.45-57. </w:t>
      </w:r>
      <w:r w:rsidR="008C14E3">
        <w:fldChar w:fldCharType="begin"/>
      </w:r>
      <w:r w:rsidR="008C14E3">
        <w:instrText xml:space="preserve"> HYPERLINK "https://doi.org/10.2015/01047043v25n462</w:instrText>
      </w:r>
      <w:r w:rsidR="008C14E3">
        <w:instrText xml:space="preserve">016045" </w:instrText>
      </w:r>
      <w:r w:rsidR="008C14E3">
        <w:fldChar w:fldCharType="separate"/>
      </w:r>
      <w:r w:rsidR="001C63A9" w:rsidRPr="00CA3876">
        <w:rPr>
          <w:rStyle w:val="Lienhypertexte"/>
          <w:rFonts w:ascii="Verdana" w:hAnsi="Verdana"/>
          <w:sz w:val="20"/>
          <w:szCs w:val="20"/>
          <w:shd w:val="clear" w:color="auto" w:fill="FFFFFF"/>
        </w:rPr>
        <w:t>https://doi.org/10.2015/01047043v25n462016045</w:t>
      </w:r>
      <w:r w:rsidR="008C14E3">
        <w:rPr>
          <w:rStyle w:val="Lienhypertexte"/>
          <w:rFonts w:ascii="Verdana" w:hAnsi="Verdana"/>
          <w:sz w:val="20"/>
          <w:szCs w:val="20"/>
          <w:shd w:val="clear" w:color="auto" w:fill="FFFFFF"/>
        </w:rPr>
        <w:fldChar w:fldCharType="end"/>
      </w:r>
      <w:r w:rsidR="00182140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7A8349F7" w14:textId="604E328F" w:rsidR="000C5E96" w:rsidRPr="001C63A9" w:rsidRDefault="000C5E96" w:rsidP="001C63A9">
      <w:pPr>
        <w:jc w:val="both"/>
      </w:pPr>
      <w:r w:rsidRPr="00C644F2">
        <w:t>P</w:t>
      </w:r>
      <w:r w:rsidR="00FA6ED8" w:rsidRPr="00C644F2">
        <w:t>asseggi</w:t>
      </w:r>
      <w:r w:rsidRPr="00C644F2">
        <w:t xml:space="preserve">, Maria et al. </w:t>
      </w:r>
      <w:r>
        <w:t xml:space="preserve">(2014) </w:t>
      </w:r>
      <w:r w:rsidRPr="00C644F2">
        <w:t>Narrativas de crianças sobre as escolas da infância:</w:t>
      </w:r>
      <w:r w:rsidR="001C63A9">
        <w:t xml:space="preserve"> </w:t>
      </w:r>
      <w:r w:rsidRPr="00C644F2">
        <w:t>cenários e desafios da pesquisa (auto)biográfica</w:t>
      </w:r>
      <w:r w:rsidRPr="001C63A9">
        <w:t xml:space="preserve">. </w:t>
      </w:r>
    </w:p>
    <w:p w14:paraId="7D8D8D27" w14:textId="3C6CB128" w:rsidR="000C5E96" w:rsidRPr="001C63A9" w:rsidRDefault="008C14E3" w:rsidP="001C63A9">
      <w:pPr>
        <w:jc w:val="both"/>
      </w:pPr>
      <w:hyperlink r:id="rId22" w:history="1">
        <w:r w:rsidR="001C63A9" w:rsidRPr="00CA3876">
          <w:rPr>
            <w:rStyle w:val="Lienhypertexte"/>
          </w:rPr>
          <w:t>http://dx.doi.org/10.5902/1984644411345</w:t>
        </w:r>
      </w:hyperlink>
    </w:p>
    <w:p w14:paraId="3A6D1D96" w14:textId="307F0D78" w:rsidR="000C5E96" w:rsidRPr="00C644F2" w:rsidRDefault="00FA6ED8" w:rsidP="001C63A9">
      <w:pPr>
        <w:jc w:val="both"/>
      </w:pPr>
      <w:r w:rsidRPr="00C644F2">
        <w:t>Passeggi</w:t>
      </w:r>
      <w:r w:rsidR="000C5E96" w:rsidRPr="00C644F2">
        <w:t>, Maria ; Nascimento, Gilcilene ; Oliveira, Roberta</w:t>
      </w:r>
      <w:r w:rsidR="000C5E96">
        <w:t xml:space="preserve"> (2015)</w:t>
      </w:r>
      <w:r w:rsidR="000C5E96" w:rsidRPr="00C644F2">
        <w:t>. As narrativas autobiográficas como fonte e método de pesquisa</w:t>
      </w:r>
      <w:r w:rsidR="008206F9">
        <w:t xml:space="preserve">. </w:t>
      </w:r>
      <w:r w:rsidR="0086722C" w:rsidRPr="008C14E3">
        <w:rPr>
          <w:rFonts w:cstheme="minorHAnsi"/>
          <w:b/>
          <w:bCs/>
          <w:shd w:val="clear" w:color="auto" w:fill="FFFFFF"/>
        </w:rPr>
        <w:t>Revista lusófona de educação</w:t>
      </w:r>
    </w:p>
    <w:p w14:paraId="43067F62" w14:textId="6A3383B9" w:rsidR="000C5E96" w:rsidRPr="009A7631" w:rsidRDefault="000C5E96" w:rsidP="009A7631">
      <w:pPr>
        <w:jc w:val="both"/>
        <w:rPr>
          <w:color w:val="4472C4" w:themeColor="accent1"/>
        </w:rPr>
      </w:pPr>
      <w:r w:rsidRPr="000C5E96">
        <w:rPr>
          <w:color w:val="4472C4" w:themeColor="accent1"/>
        </w:rPr>
        <w:t xml:space="preserve">lusofona.pt/index.php/rleducacao/article/view/5682  </w:t>
      </w:r>
    </w:p>
    <w:p w14:paraId="46786581" w14:textId="19F324E6" w:rsidR="00A44ADE" w:rsidRDefault="00FA6ED8" w:rsidP="00134B4D">
      <w:pPr>
        <w:jc w:val="both"/>
        <w:rPr>
          <w:rFonts w:cs="Helvetica Neue"/>
        </w:rPr>
      </w:pPr>
      <w:r w:rsidRPr="00C644F2">
        <w:t xml:space="preserve">Passeggi, </w:t>
      </w:r>
      <w:r w:rsidR="000C5E96" w:rsidRPr="00C644F2">
        <w:t>Maria</w:t>
      </w:r>
      <w:r w:rsidR="000C5E96">
        <w:t xml:space="preserve"> et al. (2018).</w:t>
      </w:r>
      <w:r w:rsidR="000C5E96" w:rsidRPr="00C644F2">
        <w:t xml:space="preserve"> Narrativas de crianças sobre as escolas da infância:</w:t>
      </w:r>
      <w:r w:rsidR="000C5E96" w:rsidRPr="00C644F2">
        <w:rPr>
          <w:rFonts w:cs="Helvetica Neue"/>
          <w:sz w:val="42"/>
          <w:szCs w:val="42"/>
        </w:rPr>
        <w:t xml:space="preserve"> </w:t>
      </w:r>
      <w:r w:rsidR="000C5E96" w:rsidRPr="00C644F2">
        <w:rPr>
          <w:rFonts w:cs="Helvetica Neue"/>
        </w:rPr>
        <w:t>desafios das análises</w:t>
      </w:r>
      <w:r w:rsidR="00A44ADE">
        <w:rPr>
          <w:rFonts w:cs="Helvetica Neue"/>
        </w:rPr>
        <w:t xml:space="preserve">. </w:t>
      </w:r>
      <w:r w:rsidR="00A44ADE" w:rsidRPr="00A44ADE">
        <w:rPr>
          <w:rFonts w:cs="Helvetica Neue"/>
          <w:b/>
          <w:bCs/>
        </w:rPr>
        <w:t>Revista Educação</w:t>
      </w:r>
      <w:r w:rsidR="00A44ADE">
        <w:rPr>
          <w:rFonts w:cs="Helvetica Neue"/>
        </w:rPr>
        <w:t>, UFSM</w:t>
      </w:r>
    </w:p>
    <w:p w14:paraId="2378A5AD" w14:textId="595AC6BB" w:rsidR="001C63A9" w:rsidRPr="001C63A9" w:rsidRDefault="00FA6ED8" w:rsidP="00134B4D">
      <w:pPr>
        <w:jc w:val="both"/>
      </w:pPr>
      <w:r>
        <w:t xml:space="preserve">Passeggi, Maria; Rocha, S. M.; Conti, </w:t>
      </w:r>
      <w:r w:rsidR="001C63A9">
        <w:t>L.</w:t>
      </w:r>
      <w:r w:rsidR="007426F2">
        <w:t xml:space="preserve"> (2014)</w:t>
      </w:r>
      <w:r w:rsidR="001C63A9">
        <w:t xml:space="preserve"> Raconter pour vivre avec des maladies chroniques: l’expérience des enfants hospitalisés. Le sujet dans la cité, v.5, p.110 - 127, 2014.</w:t>
      </w:r>
    </w:p>
    <w:p w14:paraId="6AB23526" w14:textId="72E9BB92" w:rsidR="000C5E96" w:rsidRPr="001A59BE" w:rsidRDefault="00FA6ED8" w:rsidP="00D42B2A">
      <w:r w:rsidRPr="001A59BE">
        <w:t xml:space="preserve">Passeggi, M.; Cunha, </w:t>
      </w:r>
      <w:r w:rsidR="000C5E96" w:rsidRPr="001A59BE">
        <w:t>L. (2020). Projetar-se no amanhã: condição biográfica e projeto de vida no novo ensino médi</w:t>
      </w:r>
      <w:r w:rsidR="000C5E96">
        <w:t>o (RBPAB)</w:t>
      </w:r>
    </w:p>
    <w:p w14:paraId="36A7C893" w14:textId="69AE56CE" w:rsidR="000C5E96" w:rsidRDefault="008C14E3" w:rsidP="00D42B2A">
      <w:hyperlink r:id="rId23" w:history="1">
        <w:r w:rsidR="000C5E96" w:rsidRPr="00403A46">
          <w:rPr>
            <w:rStyle w:val="Lienhypertexte"/>
          </w:rPr>
          <w:t>https://revistas.uneb.br/index.php/rbpab/article/view/9730</w:t>
        </w:r>
      </w:hyperlink>
      <w:r w:rsidR="000C5E96">
        <w:t xml:space="preserve"> </w:t>
      </w:r>
    </w:p>
    <w:p w14:paraId="53F9B704" w14:textId="77777777" w:rsidR="00904343" w:rsidRPr="008C14E3" w:rsidRDefault="00904343" w:rsidP="00904343">
      <w:pPr>
        <w:textAlignment w:val="baseline"/>
        <w:rPr>
          <w:rFonts w:eastAsia="Times New Roman" w:cstheme="minorHAnsi"/>
          <w:b/>
          <w:bCs/>
          <w:color w:val="326C99"/>
          <w:lang w:val="en-US" w:eastAsia="pt-BR"/>
        </w:rPr>
      </w:pPr>
      <w:r w:rsidRPr="00A44ADE">
        <w:rPr>
          <w:rFonts w:cstheme="minorHAnsi"/>
          <w:bdr w:val="none" w:sz="0" w:space="0" w:color="auto" w:frame="1"/>
          <w:shd w:val="clear" w:color="auto" w:fill="FFFFFF"/>
          <w:lang w:val="fr-FR"/>
        </w:rPr>
        <w:t>P</w:t>
      </w:r>
      <w:hyperlink r:id="rId24" w:tgtFrame="_blank" w:history="1">
        <w:r w:rsidRPr="00A44ADE">
          <w:rPr>
            <w:rStyle w:val="Lienhypertexte"/>
            <w:rFonts w:cstheme="minorHAnsi"/>
            <w:color w:val="auto"/>
            <w:u w:val="none"/>
            <w:bdr w:val="none" w:sz="0" w:space="0" w:color="auto" w:frame="1"/>
            <w:lang w:val="fr-FR"/>
          </w:rPr>
          <w:t>ASSEGGI, Maria da Conceição</w:t>
        </w:r>
      </w:hyperlink>
      <w:r w:rsidRPr="00045316">
        <w:rPr>
          <w:rFonts w:cstheme="minorHAnsi"/>
          <w:shd w:val="clear" w:color="auto" w:fill="FFFFFF"/>
          <w:lang w:val="fr-FR"/>
        </w:rPr>
        <w:t>.</w:t>
      </w:r>
      <w:r>
        <w:rPr>
          <w:rFonts w:cstheme="minorHAnsi"/>
          <w:shd w:val="clear" w:color="auto" w:fill="FFFFFF"/>
          <w:lang w:val="fr-FR"/>
        </w:rPr>
        <w:t xml:space="preserve"> (2014) </w:t>
      </w:r>
      <w:r w:rsidRPr="00045316">
        <w:rPr>
          <w:rFonts w:cstheme="minorHAnsi"/>
          <w:shd w:val="clear" w:color="auto" w:fill="FFFFFF"/>
          <w:lang w:val="fr-FR"/>
        </w:rPr>
        <w:t xml:space="preserve">Pierre </w:t>
      </w:r>
      <w:proofErr w:type="gramStart"/>
      <w:r w:rsidRPr="00045316">
        <w:rPr>
          <w:rFonts w:cstheme="minorHAnsi"/>
          <w:shd w:val="clear" w:color="auto" w:fill="FFFFFF"/>
          <w:lang w:val="fr-FR"/>
        </w:rPr>
        <w:t>Bourdieu:</w:t>
      </w:r>
      <w:proofErr w:type="gramEnd"/>
      <w:r w:rsidRPr="00045316">
        <w:rPr>
          <w:rFonts w:cstheme="minorHAnsi"/>
          <w:shd w:val="clear" w:color="auto" w:fill="FFFFFF"/>
          <w:lang w:val="fr-FR"/>
        </w:rPr>
        <w:t xml:space="preserve"> da '</w:t>
      </w:r>
      <w:proofErr w:type="spellStart"/>
      <w:r w:rsidRPr="00045316">
        <w:rPr>
          <w:rFonts w:cstheme="minorHAnsi"/>
          <w:shd w:val="clear" w:color="auto" w:fill="FFFFFF"/>
          <w:lang w:val="fr-FR"/>
        </w:rPr>
        <w:t>ilusão</w:t>
      </w:r>
      <w:proofErr w:type="spellEnd"/>
      <w:r w:rsidRPr="00045316">
        <w:rPr>
          <w:rFonts w:cstheme="minorHAnsi"/>
          <w:shd w:val="clear" w:color="auto" w:fill="FFFFFF"/>
          <w:lang w:val="fr-FR"/>
        </w:rPr>
        <w:t>' à '</w:t>
      </w:r>
      <w:proofErr w:type="spellStart"/>
      <w:r w:rsidRPr="00045316">
        <w:rPr>
          <w:rFonts w:cstheme="minorHAnsi"/>
          <w:shd w:val="clear" w:color="auto" w:fill="FFFFFF"/>
          <w:lang w:val="fr-FR"/>
        </w:rPr>
        <w:t>conversão</w:t>
      </w:r>
      <w:proofErr w:type="spellEnd"/>
      <w:r w:rsidRPr="00045316">
        <w:rPr>
          <w:rFonts w:cstheme="minorHAnsi"/>
          <w:shd w:val="clear" w:color="auto" w:fill="FFFFFF"/>
          <w:lang w:val="fr-FR"/>
        </w:rPr>
        <w:t xml:space="preserve">' </w:t>
      </w:r>
      <w:proofErr w:type="spellStart"/>
      <w:r w:rsidRPr="00045316">
        <w:rPr>
          <w:rFonts w:cstheme="minorHAnsi"/>
          <w:shd w:val="clear" w:color="auto" w:fill="FFFFFF"/>
          <w:lang w:val="fr-FR"/>
        </w:rPr>
        <w:t>autobiográfica</w:t>
      </w:r>
      <w:proofErr w:type="spellEnd"/>
      <w:r w:rsidRPr="00045316">
        <w:rPr>
          <w:rFonts w:cstheme="minorHAnsi"/>
          <w:shd w:val="clear" w:color="auto" w:fill="FFFFFF"/>
          <w:lang w:val="fr-FR"/>
        </w:rPr>
        <w:t xml:space="preserve">. </w:t>
      </w:r>
      <w:r w:rsidRPr="008C14E3">
        <w:rPr>
          <w:rFonts w:cstheme="minorHAnsi"/>
          <w:shd w:val="clear" w:color="auto" w:fill="FFFFFF"/>
          <w:lang w:val="en-US"/>
        </w:rPr>
        <w:t xml:space="preserve">Revista FAEEBA, v. 23, p. 223/ 2358-0194-235, 2014. </w:t>
      </w:r>
      <w:r w:rsidRPr="008C14E3">
        <w:rPr>
          <w:rFonts w:cstheme="minorHAnsi"/>
          <w:lang w:val="en-US"/>
        </w:rPr>
        <w:t>(</w:t>
      </w:r>
      <w:r w:rsidRPr="008C14E3">
        <w:rPr>
          <w:rFonts w:eastAsia="Times New Roman" w:cstheme="minorHAnsi"/>
          <w:b/>
          <w:bCs/>
          <w:color w:val="326C99"/>
          <w:lang w:val="en-US" w:eastAsia="pt-BR"/>
        </w:rPr>
        <w:t>Visualizações do artigo: 5.278  PDF downloads: 3.358)</w:t>
      </w:r>
    </w:p>
    <w:p w14:paraId="2DEEE800" w14:textId="77777777" w:rsidR="00904343" w:rsidRPr="009A7631" w:rsidRDefault="008C14E3" w:rsidP="00904343">
      <w:r>
        <w:fldChar w:fldCharType="begin"/>
      </w:r>
      <w:r>
        <w:instrText xml:space="preserve"> HYPERLINK "http://lattes.cnpq.br/5015707256397317" \t "_blank" </w:instrText>
      </w:r>
      <w:r>
        <w:fldChar w:fldCharType="separate"/>
      </w:r>
      <w:r w:rsidR="00904343" w:rsidRPr="008C14E3">
        <w:rPr>
          <w:rFonts w:eastAsia="Times New Roman" w:cstheme="minorHAnsi"/>
          <w:bdr w:val="none" w:sz="0" w:space="0" w:color="auto" w:frame="1"/>
          <w:lang w:val="en-US" w:eastAsia="pt-BR"/>
        </w:rPr>
        <w:t>PASSEGGI, Maria Conceição</w:t>
      </w:r>
      <w:r>
        <w:rPr>
          <w:rFonts w:eastAsia="Times New Roman" w:cstheme="minorHAnsi"/>
          <w:bdr w:val="none" w:sz="0" w:space="0" w:color="auto" w:frame="1"/>
          <w:lang w:val="fr-FR" w:eastAsia="pt-BR"/>
        </w:rPr>
        <w:fldChar w:fldCharType="end"/>
      </w:r>
      <w:r w:rsidR="00904343" w:rsidRPr="008C14E3">
        <w:rPr>
          <w:rFonts w:eastAsia="Times New Roman" w:cstheme="minorHAnsi"/>
          <w:bdr w:val="none" w:sz="0" w:space="0" w:color="auto" w:frame="1"/>
          <w:lang w:val="en-US" w:eastAsia="pt-BR"/>
        </w:rPr>
        <w:t xml:space="preserve"> (2011)</w:t>
      </w:r>
      <w:r w:rsidR="00904343" w:rsidRPr="008C14E3">
        <w:rPr>
          <w:rFonts w:eastAsia="Times New Roman" w:cstheme="minorHAnsi"/>
          <w:b/>
          <w:bCs/>
          <w:u w:val="single"/>
          <w:bdr w:val="none" w:sz="0" w:space="0" w:color="auto" w:frame="1"/>
          <w:lang w:val="en-US" w:eastAsia="pt-BR"/>
        </w:rPr>
        <w:t xml:space="preserve"> </w:t>
      </w:r>
      <w:r w:rsidR="00904343" w:rsidRPr="008C14E3">
        <w:rPr>
          <w:rFonts w:cstheme="minorHAnsi"/>
          <w:shd w:val="clear" w:color="auto" w:fill="FFFFFF"/>
          <w:lang w:val="en-US"/>
        </w:rPr>
        <w:t xml:space="preserve">A experiência em formação. </w:t>
      </w:r>
      <w:r w:rsidR="00904343" w:rsidRPr="008C14E3">
        <w:rPr>
          <w:rFonts w:cstheme="minorHAnsi"/>
          <w:b/>
          <w:bCs/>
          <w:shd w:val="clear" w:color="auto" w:fill="FFFFFF"/>
          <w:lang w:val="en-US"/>
        </w:rPr>
        <w:t>Educação</w:t>
      </w:r>
      <w:r w:rsidR="00904343" w:rsidRPr="008C14E3">
        <w:rPr>
          <w:rFonts w:cstheme="minorHAnsi"/>
          <w:shd w:val="clear" w:color="auto" w:fill="FFFFFF"/>
          <w:lang w:val="en-US"/>
        </w:rPr>
        <w:t xml:space="preserve">. v. 34, p. 147-156 </w:t>
      </w:r>
      <w:r w:rsidR="00904343" w:rsidRPr="008C14E3">
        <w:rPr>
          <w:rFonts w:eastAsia="Times New Roman" w:cstheme="minorHAnsi"/>
          <w:b/>
          <w:bCs/>
          <w:color w:val="326C99"/>
          <w:bdr w:val="none" w:sz="0" w:space="0" w:color="auto" w:frame="1"/>
          <w:lang w:val="en-US" w:eastAsia="pt-BR"/>
        </w:rPr>
        <w:t>(Citations : 202)</w:t>
      </w:r>
      <w:r w:rsidR="00904343" w:rsidRPr="008C14E3">
        <w:rPr>
          <w:rFonts w:cstheme="minorHAnsi"/>
          <w:color w:val="FF0000"/>
          <w:lang w:val="en-US"/>
        </w:rPr>
        <w:t xml:space="preserve"> </w:t>
      </w:r>
      <w:r w:rsidR="00904343" w:rsidRPr="008C14E3">
        <w:rPr>
          <w:rFonts w:cstheme="minorHAnsi"/>
          <w:color w:val="FF0000"/>
          <w:lang w:val="en-US"/>
        </w:rPr>
        <w:br w:type="textWrapping" w:clear="all"/>
      </w:r>
      <w:r>
        <w:fldChar w:fldCharType="begin"/>
      </w:r>
      <w:r>
        <w:instrText xml:space="preserve"> HYPERLINK "https://revistaseletronicas.pucrs.br/ojs/index.php/faced/article/view/8697" </w:instrText>
      </w:r>
      <w:r>
        <w:fldChar w:fldCharType="separate"/>
      </w:r>
      <w:r w:rsidR="00904343" w:rsidRPr="00D6524A">
        <w:rPr>
          <w:rStyle w:val="Lienhypertexte"/>
        </w:rPr>
        <w:t>https://revistaseletronicas.pucrs.br/ojs/index.php/faced/article/view/8697</w:t>
      </w:r>
      <w:r>
        <w:rPr>
          <w:rStyle w:val="Lienhypertexte"/>
        </w:rPr>
        <w:fldChar w:fldCharType="end"/>
      </w:r>
      <w:r w:rsidR="00904343">
        <w:t xml:space="preserve"> </w:t>
      </w:r>
      <w:r w:rsidR="00904343" w:rsidRPr="00D6524A">
        <w:t> </w:t>
      </w:r>
    </w:p>
    <w:p w14:paraId="41470FC8" w14:textId="77777777" w:rsidR="00904343" w:rsidRPr="008C14E3" w:rsidRDefault="008C14E3" w:rsidP="00904343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lang w:val="en-US" w:eastAsia="pt-BR"/>
        </w:rPr>
      </w:pPr>
      <w:hyperlink r:id="rId25" w:tgtFrame="_blank" w:history="1">
        <w:r w:rsidR="00904343" w:rsidRPr="008C14E3">
          <w:rPr>
            <w:rFonts w:eastAsia="Times New Roman" w:cstheme="minorHAnsi"/>
            <w:bdr w:val="none" w:sz="0" w:space="0" w:color="auto" w:frame="1"/>
            <w:lang w:val="en-US" w:eastAsia="pt-BR"/>
          </w:rPr>
          <w:t>PASSEGGI, Maria da Conceição</w:t>
        </w:r>
      </w:hyperlink>
      <w:r w:rsidR="00904343" w:rsidRPr="008C14E3">
        <w:rPr>
          <w:rFonts w:eastAsia="Times New Roman" w:cstheme="minorHAnsi"/>
          <w:shd w:val="clear" w:color="auto" w:fill="FFFFFF"/>
          <w:lang w:val="en-US" w:eastAsia="pt-BR"/>
        </w:rPr>
        <w:t>; </w:t>
      </w:r>
      <w:r>
        <w:fldChar w:fldCharType="begin"/>
      </w:r>
      <w:r>
        <w:instrText xml:space="preserve"> HYPERLINK "http://lattes.cnpq.br/3968241717391173" \t "_blank" </w:instrText>
      </w:r>
      <w:r>
        <w:fldChar w:fldCharType="separate"/>
      </w:r>
      <w:r w:rsidR="00904343" w:rsidRPr="008C14E3">
        <w:rPr>
          <w:rFonts w:eastAsia="Times New Roman" w:cstheme="minorHAnsi"/>
          <w:bdr w:val="none" w:sz="0" w:space="0" w:color="auto" w:frame="1"/>
          <w:shd w:val="clear" w:color="auto" w:fill="FFFFFF"/>
          <w:lang w:val="en-US" w:eastAsia="pt-BR"/>
        </w:rPr>
        <w:t>SOUZA, E. C.</w:t>
      </w:r>
      <w:r>
        <w:rPr>
          <w:rFonts w:eastAsia="Times New Roman" w:cstheme="minorHAnsi"/>
          <w:bdr w:val="none" w:sz="0" w:space="0" w:color="auto" w:frame="1"/>
          <w:shd w:val="clear" w:color="auto" w:fill="FFFFFF"/>
          <w:lang w:val="fr-FR" w:eastAsia="pt-BR"/>
        </w:rPr>
        <w:fldChar w:fldCharType="end"/>
      </w:r>
      <w:r w:rsidR="00904343" w:rsidRPr="008C14E3">
        <w:rPr>
          <w:rFonts w:eastAsia="Times New Roman" w:cstheme="minorHAnsi"/>
          <w:shd w:val="clear" w:color="auto" w:fill="FFFFFF"/>
          <w:lang w:val="en-US" w:eastAsia="pt-BR"/>
        </w:rPr>
        <w:t> </w:t>
      </w:r>
      <w:r w:rsidR="00904343" w:rsidRPr="008206F9">
        <w:rPr>
          <w:rFonts w:eastAsia="Times New Roman" w:cstheme="minorHAnsi"/>
          <w:shd w:val="clear" w:color="auto" w:fill="FFFFFF"/>
          <w:lang w:val="fr-FR" w:eastAsia="pt-BR"/>
        </w:rPr>
        <w:t>; </w:t>
      </w:r>
      <w:hyperlink r:id="rId26" w:tgtFrame="_blank" w:history="1">
        <w:r w:rsidR="00904343" w:rsidRPr="008206F9">
          <w:rPr>
            <w:rFonts w:eastAsia="Times New Roman" w:cstheme="minorHAnsi"/>
            <w:bdr w:val="none" w:sz="0" w:space="0" w:color="auto" w:frame="1"/>
            <w:shd w:val="clear" w:color="auto" w:fill="FFFFFF"/>
            <w:lang w:val="fr-FR" w:eastAsia="pt-BR"/>
          </w:rPr>
          <w:t>VICENTINI, P. P.</w:t>
        </w:r>
      </w:hyperlink>
      <w:r w:rsidR="00904343" w:rsidRPr="008206F9">
        <w:rPr>
          <w:rFonts w:eastAsia="Times New Roman" w:cstheme="minorHAnsi"/>
          <w:shd w:val="clear" w:color="auto" w:fill="FFFFFF"/>
          <w:lang w:val="fr-FR" w:eastAsia="pt-BR"/>
        </w:rPr>
        <w:t> </w:t>
      </w:r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 xml:space="preserve">. Entre a vida e a </w:t>
      </w:r>
      <w:proofErr w:type="spellStart"/>
      <w:proofErr w:type="gramStart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>formação</w:t>
      </w:r>
      <w:proofErr w:type="spellEnd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>:</w:t>
      </w:r>
      <w:proofErr w:type="gramEnd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 xml:space="preserve"> </w:t>
      </w:r>
      <w:proofErr w:type="spellStart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>pesquisa</w:t>
      </w:r>
      <w:proofErr w:type="spellEnd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 xml:space="preserve"> (auto)</w:t>
      </w:r>
      <w:proofErr w:type="spellStart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>biográfica</w:t>
      </w:r>
      <w:proofErr w:type="spellEnd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 xml:space="preserve">, </w:t>
      </w:r>
      <w:proofErr w:type="spellStart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>docência</w:t>
      </w:r>
      <w:proofErr w:type="spellEnd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 xml:space="preserve"> e </w:t>
      </w:r>
      <w:proofErr w:type="spellStart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>profissionalização</w:t>
      </w:r>
      <w:proofErr w:type="spellEnd"/>
      <w:r w:rsidR="00904343" w:rsidRPr="00045316">
        <w:rPr>
          <w:rFonts w:eastAsia="Times New Roman" w:cstheme="minorHAnsi"/>
          <w:shd w:val="clear" w:color="auto" w:fill="FFFFFF"/>
          <w:lang w:val="fr-FR" w:eastAsia="pt-BR"/>
        </w:rPr>
        <w:t xml:space="preserve">. </w:t>
      </w:r>
      <w:r w:rsidR="00904343" w:rsidRPr="008C14E3">
        <w:rPr>
          <w:rFonts w:eastAsia="Times New Roman" w:cstheme="minorHAnsi"/>
          <w:b/>
          <w:bCs/>
          <w:shd w:val="clear" w:color="auto" w:fill="FFFFFF"/>
          <w:lang w:val="en-US" w:eastAsia="pt-BR"/>
        </w:rPr>
        <w:t>Educação em Revista</w:t>
      </w:r>
      <w:r w:rsidR="00904343" w:rsidRPr="008C14E3">
        <w:rPr>
          <w:rFonts w:eastAsia="Times New Roman" w:cstheme="minorHAnsi"/>
          <w:shd w:val="clear" w:color="auto" w:fill="FFFFFF"/>
          <w:lang w:val="en-US" w:eastAsia="pt-BR"/>
        </w:rPr>
        <w:t xml:space="preserve"> (UFMG. Impresso), v. 27, p. 369-386, 2011. (</w:t>
      </w:r>
      <w:r w:rsidR="00904343" w:rsidRPr="008C14E3">
        <w:rPr>
          <w:rFonts w:eastAsia="Times New Roman" w:cstheme="minorHAnsi"/>
          <w:b/>
          <w:bCs/>
          <w:color w:val="326C99"/>
          <w:bdr w:val="none" w:sz="0" w:space="0" w:color="auto" w:frame="1"/>
          <w:lang w:val="en-US" w:eastAsia="pt-BR"/>
        </w:rPr>
        <w:t>Citations :</w:t>
      </w:r>
      <w:r>
        <w:fldChar w:fldCharType="begin"/>
      </w:r>
      <w:r>
        <w:instrText xml:space="preserve"> HYPERLINK "http://www.scielo.org/applications/scielo-org/php/citedScielo.php?lang=pt&amp;pid=S0102-46982011000100017" \t "_blank" </w:instrText>
      </w:r>
      <w:r>
        <w:fldChar w:fldCharType="separate"/>
      </w:r>
      <w:r w:rsidR="00904343" w:rsidRPr="00045316">
        <w:rPr>
          <w:rFonts w:eastAsia="Times New Roman" w:cstheme="minorHAnsi"/>
          <w:noProof/>
          <w:color w:val="0066CC"/>
          <w:bdr w:val="none" w:sz="0" w:space="0" w:color="auto" w:frame="1"/>
          <w:lang w:val="fr-FR" w:eastAsia="pt-BR"/>
        </w:rPr>
        <w:drawing>
          <wp:inline distT="0" distB="0" distL="0" distR="0" wp14:anchorId="0C5E5BF0" wp14:editId="1AF9B04D">
            <wp:extent cx="323850" cy="76200"/>
            <wp:effectExtent l="0" t="0" r="0" b="0"/>
            <wp:docPr id="1" name="Imagem 1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343" w:rsidRPr="008C14E3">
        <w:rPr>
          <w:rFonts w:eastAsia="Times New Roman" w:cstheme="minorHAnsi"/>
          <w:color w:val="5282C8"/>
          <w:bdr w:val="none" w:sz="0" w:space="0" w:color="auto" w:frame="1"/>
          <w:lang w:val="en-US" w:eastAsia="pt-BR"/>
        </w:rPr>
        <w:t>5</w:t>
      </w:r>
      <w:r>
        <w:rPr>
          <w:rFonts w:eastAsia="Times New Roman" w:cstheme="minorHAnsi"/>
          <w:color w:val="5282C8"/>
          <w:bdr w:val="none" w:sz="0" w:space="0" w:color="auto" w:frame="1"/>
          <w:lang w:val="fr-FR" w:eastAsia="pt-BR"/>
        </w:rPr>
        <w:fldChar w:fldCharType="end"/>
      </w:r>
      <w:r w:rsidR="00904343" w:rsidRPr="008C14E3">
        <w:rPr>
          <w:rFonts w:eastAsia="Times New Roman" w:cstheme="minorHAnsi"/>
          <w:color w:val="326C99"/>
          <w:lang w:val="en-US" w:eastAsia="pt-BR"/>
        </w:rPr>
        <w:t xml:space="preserve"> Google scholar </w:t>
      </w:r>
      <w:r w:rsidR="00904343" w:rsidRPr="008C14E3">
        <w:rPr>
          <w:rFonts w:eastAsia="Times New Roman" w:cstheme="minorHAnsi"/>
          <w:b/>
          <w:bCs/>
          <w:color w:val="326C99"/>
          <w:lang w:val="en-US" w:eastAsia="pt-BR"/>
        </w:rPr>
        <w:t>147)</w:t>
      </w:r>
    </w:p>
    <w:p w14:paraId="5E3545F1" w14:textId="77777777" w:rsidR="00904343" w:rsidRPr="005A1E28" w:rsidRDefault="00904343" w:rsidP="00904343">
      <w:pPr>
        <w:textAlignment w:val="baseline"/>
        <w:rPr>
          <w:rFonts w:eastAsia="Times New Roman" w:cstheme="minorHAnsi"/>
          <w:b/>
          <w:bCs/>
          <w:color w:val="326C99"/>
          <w:lang w:val="fr-FR" w:eastAsia="pt-BR"/>
        </w:rPr>
      </w:pPr>
      <w:r w:rsidRPr="007426F2">
        <w:rPr>
          <w:rFonts w:cstheme="minorHAnsi"/>
          <w:bdr w:val="none" w:sz="0" w:space="0" w:color="auto" w:frame="1"/>
          <w:shd w:val="clear" w:color="auto" w:fill="FFFFFF"/>
          <w:lang w:val="fr-FR"/>
        </w:rPr>
        <w:t>P</w:t>
      </w:r>
      <w:hyperlink r:id="rId29" w:tgtFrame="_blank" w:history="1">
        <w:r w:rsidRPr="007426F2">
          <w:rPr>
            <w:rStyle w:val="Lienhypertexte"/>
            <w:rFonts w:cstheme="minorHAnsi"/>
            <w:color w:val="auto"/>
            <w:u w:val="none"/>
            <w:bdr w:val="none" w:sz="0" w:space="0" w:color="auto" w:frame="1"/>
            <w:lang w:val="fr-FR"/>
          </w:rPr>
          <w:t xml:space="preserve">ASSEGGI, Maria da </w:t>
        </w:r>
        <w:proofErr w:type="spellStart"/>
        <w:r w:rsidRPr="007426F2">
          <w:rPr>
            <w:rStyle w:val="Lienhypertexte"/>
            <w:rFonts w:cstheme="minorHAnsi"/>
            <w:color w:val="auto"/>
            <w:u w:val="none"/>
            <w:bdr w:val="none" w:sz="0" w:space="0" w:color="auto" w:frame="1"/>
            <w:lang w:val="fr-FR"/>
          </w:rPr>
          <w:t>Conceição</w:t>
        </w:r>
        <w:proofErr w:type="spellEnd"/>
      </w:hyperlink>
      <w:r w:rsidRPr="008206F9">
        <w:rPr>
          <w:rFonts w:cstheme="minorHAnsi"/>
          <w:shd w:val="clear" w:color="auto" w:fill="FFFFFF"/>
          <w:lang w:val="fr-FR"/>
        </w:rPr>
        <w:t xml:space="preserve"> (2011) </w:t>
      </w:r>
      <w:proofErr w:type="spellStart"/>
      <w:r w:rsidRPr="008206F9">
        <w:rPr>
          <w:rFonts w:cstheme="minorHAnsi"/>
          <w:shd w:val="clear" w:color="auto" w:fill="FFFFFF"/>
          <w:lang w:val="fr-FR"/>
        </w:rPr>
        <w:t>Aproximaciones</w:t>
      </w:r>
      <w:proofErr w:type="spellEnd"/>
      <w:r w:rsidRPr="008206F9">
        <w:rPr>
          <w:rFonts w:cstheme="minorHAnsi"/>
          <w:shd w:val="clear" w:color="auto" w:fill="FFFFFF"/>
          <w:lang w:val="fr-FR"/>
        </w:rPr>
        <w:t xml:space="preserve"> </w:t>
      </w:r>
      <w:proofErr w:type="spellStart"/>
      <w:r w:rsidRPr="008206F9">
        <w:rPr>
          <w:rFonts w:cstheme="minorHAnsi"/>
          <w:shd w:val="clear" w:color="auto" w:fill="FFFFFF"/>
          <w:lang w:val="fr-FR"/>
        </w:rPr>
        <w:t>teóricas</w:t>
      </w:r>
      <w:proofErr w:type="spellEnd"/>
      <w:r w:rsidRPr="008206F9">
        <w:rPr>
          <w:rFonts w:cstheme="minorHAnsi"/>
          <w:shd w:val="clear" w:color="auto" w:fill="FFFFFF"/>
          <w:lang w:val="fr-FR"/>
        </w:rPr>
        <w:t xml:space="preserve"> a las perspectivas de la </w:t>
      </w:r>
      <w:proofErr w:type="spellStart"/>
      <w:r w:rsidRPr="008206F9">
        <w:rPr>
          <w:rFonts w:cstheme="minorHAnsi"/>
          <w:shd w:val="clear" w:color="auto" w:fill="FFFFFF"/>
          <w:lang w:val="fr-FR"/>
        </w:rPr>
        <w:t>investigación</w:t>
      </w:r>
      <w:proofErr w:type="spellEnd"/>
      <w:r w:rsidRPr="008206F9">
        <w:rPr>
          <w:rFonts w:cstheme="minorHAnsi"/>
          <w:shd w:val="clear" w:color="auto" w:fill="FFFFFF"/>
          <w:lang w:val="fr-FR"/>
        </w:rPr>
        <w:t xml:space="preserve"> </w:t>
      </w:r>
      <w:r w:rsidRPr="008206F9">
        <w:rPr>
          <w:rFonts w:ascii="MS Gothic" w:eastAsia="MS Gothic" w:hAnsi="MS Gothic" w:cs="MS Gothic"/>
          <w:shd w:val="clear" w:color="auto" w:fill="FFFFFF"/>
          <w:lang w:val="fr-FR"/>
        </w:rPr>
        <w:t> </w:t>
      </w:r>
      <w:r w:rsidRPr="008206F9">
        <w:rPr>
          <w:rFonts w:cstheme="minorHAnsi"/>
          <w:shd w:val="clear" w:color="auto" w:fill="FFFFFF"/>
          <w:lang w:val="fr-FR"/>
        </w:rPr>
        <w:t>(</w:t>
      </w:r>
      <w:proofErr w:type="gramStart"/>
      <w:r w:rsidRPr="008206F9">
        <w:rPr>
          <w:rFonts w:cstheme="minorHAnsi"/>
          <w:shd w:val="clear" w:color="auto" w:fill="FFFFFF"/>
          <w:lang w:val="fr-FR"/>
        </w:rPr>
        <w:t>auto</w:t>
      </w:r>
      <w:proofErr w:type="gramEnd"/>
      <w:r w:rsidRPr="008206F9">
        <w:rPr>
          <w:rFonts w:cstheme="minorHAnsi"/>
          <w:shd w:val="clear" w:color="auto" w:fill="FFFFFF"/>
          <w:lang w:val="fr-FR"/>
        </w:rPr>
        <w:t xml:space="preserve">) </w:t>
      </w:r>
      <w:proofErr w:type="spellStart"/>
      <w:r w:rsidRPr="008206F9">
        <w:rPr>
          <w:rFonts w:cstheme="minorHAnsi"/>
          <w:shd w:val="clear" w:color="auto" w:fill="FFFFFF"/>
          <w:lang w:val="fr-FR"/>
        </w:rPr>
        <w:t>biográfica</w:t>
      </w:r>
      <w:proofErr w:type="spellEnd"/>
      <w:r w:rsidRPr="008206F9">
        <w:rPr>
          <w:rFonts w:cstheme="minorHAnsi"/>
          <w:shd w:val="clear" w:color="auto" w:fill="FFFFFF"/>
          <w:lang w:val="fr-FR"/>
        </w:rPr>
        <w:t xml:space="preserve"> en</w:t>
      </w:r>
      <w:r w:rsidRPr="00045316">
        <w:rPr>
          <w:rFonts w:cstheme="minorHAnsi"/>
          <w:shd w:val="clear" w:color="auto" w:fill="FFFFFF"/>
          <w:lang w:val="fr-FR"/>
        </w:rPr>
        <w:t xml:space="preserve"> </w:t>
      </w:r>
      <w:proofErr w:type="spellStart"/>
      <w:r w:rsidRPr="00045316">
        <w:rPr>
          <w:rFonts w:cstheme="minorHAnsi"/>
          <w:shd w:val="clear" w:color="auto" w:fill="FFFFFF"/>
          <w:lang w:val="fr-FR"/>
        </w:rPr>
        <w:t>educación</w:t>
      </w:r>
      <w:proofErr w:type="spellEnd"/>
      <w:r w:rsidRPr="00045316">
        <w:rPr>
          <w:rFonts w:cstheme="minorHAnsi"/>
          <w:shd w:val="clear" w:color="auto" w:fill="FFFFFF"/>
          <w:lang w:val="fr-FR"/>
        </w:rPr>
        <w:t xml:space="preserve">. </w:t>
      </w:r>
      <w:proofErr w:type="spellStart"/>
      <w:r w:rsidRPr="00045316">
        <w:rPr>
          <w:rFonts w:cstheme="minorHAnsi"/>
          <w:b/>
          <w:bCs/>
          <w:shd w:val="clear" w:color="auto" w:fill="FFFFFF"/>
          <w:lang w:val="fr-FR"/>
        </w:rPr>
        <w:t>Revista</w:t>
      </w:r>
      <w:proofErr w:type="spellEnd"/>
      <w:r w:rsidRPr="00045316">
        <w:rPr>
          <w:rFonts w:cstheme="minorHAnsi"/>
          <w:b/>
          <w:bCs/>
          <w:shd w:val="clear" w:color="auto" w:fill="FFFFFF"/>
          <w:lang w:val="fr-FR"/>
        </w:rPr>
        <w:t xml:space="preserve"> </w:t>
      </w:r>
      <w:proofErr w:type="spellStart"/>
      <w:r w:rsidRPr="00045316">
        <w:rPr>
          <w:rFonts w:cstheme="minorHAnsi"/>
          <w:b/>
          <w:bCs/>
          <w:shd w:val="clear" w:color="auto" w:fill="FFFFFF"/>
          <w:lang w:val="fr-FR"/>
        </w:rPr>
        <w:t>Educacion</w:t>
      </w:r>
      <w:proofErr w:type="spellEnd"/>
      <w:r w:rsidRPr="00045316">
        <w:rPr>
          <w:rFonts w:cstheme="minorHAnsi"/>
          <w:b/>
          <w:bCs/>
          <w:shd w:val="clear" w:color="auto" w:fill="FFFFFF"/>
          <w:lang w:val="fr-FR"/>
        </w:rPr>
        <w:t xml:space="preserve"> y </w:t>
      </w:r>
      <w:proofErr w:type="spellStart"/>
      <w:r w:rsidRPr="00045316">
        <w:rPr>
          <w:rFonts w:cstheme="minorHAnsi"/>
          <w:b/>
          <w:bCs/>
          <w:shd w:val="clear" w:color="auto" w:fill="FFFFFF"/>
          <w:lang w:val="fr-FR"/>
        </w:rPr>
        <w:t>Pedagogía</w:t>
      </w:r>
      <w:proofErr w:type="spellEnd"/>
      <w:r w:rsidRPr="00045316">
        <w:rPr>
          <w:rFonts w:cstheme="minorHAnsi"/>
          <w:shd w:val="clear" w:color="auto" w:fill="FFFFFF"/>
          <w:lang w:val="fr-FR"/>
        </w:rPr>
        <w:t>, v. 23, p. 25-40, 2011.</w:t>
      </w:r>
      <w:r>
        <w:rPr>
          <w:rFonts w:cstheme="minorHAnsi"/>
          <w:shd w:val="clear" w:color="auto" w:fill="FFFFFF"/>
          <w:lang w:val="fr-FR"/>
        </w:rPr>
        <w:t xml:space="preserve"> </w:t>
      </w:r>
      <w:r w:rsidRPr="00045316">
        <w:rPr>
          <w:rFonts w:eastAsia="Times New Roman" w:cstheme="minorHAnsi"/>
          <w:b/>
          <w:bCs/>
          <w:color w:val="326C99"/>
          <w:lang w:val="fr-FR" w:eastAsia="pt-BR"/>
        </w:rPr>
        <w:t>(</w:t>
      </w:r>
      <w:proofErr w:type="gramStart"/>
      <w:r w:rsidRPr="00045316">
        <w:rPr>
          <w:rFonts w:eastAsia="Times New Roman" w:cstheme="minorHAnsi"/>
          <w:b/>
          <w:bCs/>
          <w:color w:val="326C99"/>
          <w:lang w:val="fr-FR" w:eastAsia="pt-BR"/>
        </w:rPr>
        <w:t>cita</w:t>
      </w:r>
      <w:r>
        <w:rPr>
          <w:rFonts w:eastAsia="Times New Roman" w:cstheme="minorHAnsi"/>
          <w:b/>
          <w:bCs/>
          <w:color w:val="326C99"/>
          <w:lang w:val="fr-FR" w:eastAsia="pt-BR"/>
        </w:rPr>
        <w:t>tions</w:t>
      </w:r>
      <w:proofErr w:type="gramEnd"/>
      <w:r>
        <w:rPr>
          <w:rFonts w:eastAsia="Times New Roman" w:cstheme="minorHAnsi"/>
          <w:b/>
          <w:bCs/>
          <w:color w:val="326C99"/>
          <w:lang w:val="fr-FR" w:eastAsia="pt-BR"/>
        </w:rPr>
        <w:t> :</w:t>
      </w:r>
      <w:r w:rsidRPr="00045316">
        <w:rPr>
          <w:rFonts w:eastAsia="Times New Roman" w:cstheme="minorHAnsi"/>
          <w:b/>
          <w:bCs/>
          <w:color w:val="326C99"/>
          <w:lang w:val="fr-FR" w:eastAsia="pt-BR"/>
        </w:rPr>
        <w:t xml:space="preserve"> 72)</w:t>
      </w:r>
    </w:p>
    <w:p w14:paraId="60450C67" w14:textId="77ED3098" w:rsidR="00904343" w:rsidRPr="00904343" w:rsidRDefault="008C14E3" w:rsidP="00904343">
      <w:pPr>
        <w:textAlignment w:val="baseline"/>
        <w:rPr>
          <w:color w:val="0000FF"/>
          <w:u w:val="single"/>
          <w:lang w:val="es-ES_tradnl"/>
        </w:rPr>
      </w:pPr>
      <w:hyperlink r:id="rId30" w:history="1">
        <w:r w:rsidR="00904343" w:rsidRPr="00767748">
          <w:rPr>
            <w:rStyle w:val="Lienhypertexte"/>
            <w:lang w:val="es-ES_tradnl"/>
          </w:rPr>
          <w:t>https://revistas.udea.edu.co/index.php/revistaeyp/article/view/14001</w:t>
        </w:r>
      </w:hyperlink>
    </w:p>
    <w:p w14:paraId="06D89489" w14:textId="77777777" w:rsidR="007426F2" w:rsidRDefault="007426F2" w:rsidP="00134B4D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</w:pPr>
    </w:p>
    <w:p w14:paraId="58C94EFA" w14:textId="4C68A89D" w:rsidR="000B22E8" w:rsidRPr="00752D9A" w:rsidRDefault="000B22E8" w:rsidP="00134B4D">
      <w:pPr>
        <w:shd w:val="clear" w:color="auto" w:fill="FFFFFF"/>
        <w:textAlignment w:val="baseline"/>
        <w:rPr>
          <w:rFonts w:eastAsia="Times New Roman" w:cstheme="minorHAnsi"/>
          <w:color w:val="326C99"/>
          <w:u w:val="single"/>
          <w:bdr w:val="none" w:sz="0" w:space="0" w:color="auto" w:frame="1"/>
          <w:lang w:val="fr-FR" w:eastAsia="pt-BR"/>
        </w:rPr>
      </w:pPr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C</w:t>
      </w:r>
      <w:r w:rsidR="00A34BD0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hapitres</w:t>
      </w:r>
      <w:r w:rsidR="008206F9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 xml:space="preserve"> d’ouvrages</w:t>
      </w:r>
      <w:r w:rsidR="00317F08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 xml:space="preserve"> (concernant le projet de professeur invité)</w:t>
      </w:r>
    </w:p>
    <w:p w14:paraId="3D996418" w14:textId="77777777" w:rsidR="00952639" w:rsidRDefault="00952639" w:rsidP="00134B4D">
      <w:pPr>
        <w:jc w:val="both"/>
        <w:rPr>
          <w:lang w:val="fr-FR"/>
        </w:rPr>
      </w:pPr>
    </w:p>
    <w:p w14:paraId="308AF716" w14:textId="1ADF3B12" w:rsidR="009A7631" w:rsidRDefault="009A7631" w:rsidP="001C63A9">
      <w:pPr>
        <w:spacing w:after="120"/>
        <w:jc w:val="both"/>
        <w:rPr>
          <w:lang w:val="fr-FR"/>
        </w:rPr>
      </w:pPr>
      <w:r w:rsidRPr="00C01DE5">
        <w:rPr>
          <w:lang w:val="fr-FR"/>
        </w:rPr>
        <w:t>PASSEGGI Maria</w:t>
      </w:r>
      <w:r w:rsidR="00C01DE5" w:rsidRPr="00C01DE5">
        <w:rPr>
          <w:lang w:val="fr-FR"/>
        </w:rPr>
        <w:t xml:space="preserve"> (2019</w:t>
      </w:r>
      <w:r w:rsidR="00C01DE5">
        <w:rPr>
          <w:lang w:val="fr-FR"/>
        </w:rPr>
        <w:t xml:space="preserve">) </w:t>
      </w:r>
      <w:r w:rsidRPr="00C01DE5">
        <w:rPr>
          <w:rFonts w:ascii="TimesNewRoman" w:hAnsi="TimesNewRoman"/>
          <w:lang w:val="fr-FR"/>
        </w:rPr>
        <w:t xml:space="preserve">L’enfant </w:t>
      </w:r>
      <w:proofErr w:type="gramStart"/>
      <w:r w:rsidRPr="00C01DE5">
        <w:rPr>
          <w:rFonts w:ascii="TimesNewRoman" w:hAnsi="TimesNewRoman"/>
          <w:lang w:val="fr-FR"/>
        </w:rPr>
        <w:t>narrateur:</w:t>
      </w:r>
      <w:proofErr w:type="gramEnd"/>
      <w:r w:rsidRPr="00C01DE5">
        <w:rPr>
          <w:rFonts w:ascii="TimesNewRoman" w:hAnsi="TimesNewRoman"/>
          <w:lang w:val="fr-FR"/>
        </w:rPr>
        <w:t xml:space="preserve"> une approche biographique des </w:t>
      </w:r>
      <w:proofErr w:type="spellStart"/>
      <w:r w:rsidRPr="00C01DE5">
        <w:rPr>
          <w:rFonts w:ascii="TimesNewRoman" w:hAnsi="TimesNewRoman"/>
          <w:lang w:val="fr-FR"/>
        </w:rPr>
        <w:t>récits</w:t>
      </w:r>
      <w:proofErr w:type="spellEnd"/>
      <w:r w:rsidRPr="00C01DE5">
        <w:rPr>
          <w:rFonts w:ascii="TimesNewRoman" w:hAnsi="TimesNewRoman"/>
          <w:lang w:val="fr-FR"/>
        </w:rPr>
        <w:t xml:space="preserve"> d’enfants. </w:t>
      </w:r>
      <w:proofErr w:type="gramStart"/>
      <w:r w:rsidRPr="00C01DE5">
        <w:rPr>
          <w:rFonts w:ascii="TimesNewRoman" w:hAnsi="TimesNewRoman"/>
          <w:lang w:val="fr-FR"/>
        </w:rPr>
        <w:t>In:</w:t>
      </w:r>
      <w:proofErr w:type="gramEnd"/>
      <w:r w:rsidRPr="00C01DE5">
        <w:rPr>
          <w:rFonts w:ascii="TimesNewRoman" w:hAnsi="TimesNewRoman"/>
          <w:lang w:val="fr-FR"/>
        </w:rPr>
        <w:t xml:space="preserve"> BRETON Hervé; PINEAU, Gaston; SLOWIK, </w:t>
      </w:r>
      <w:proofErr w:type="spellStart"/>
      <w:r w:rsidRPr="00C01DE5">
        <w:rPr>
          <w:rFonts w:ascii="TimesNewRoman" w:hAnsi="TimesNewRoman"/>
          <w:lang w:val="fr-FR"/>
        </w:rPr>
        <w:t>Aneta</w:t>
      </w:r>
      <w:proofErr w:type="spellEnd"/>
      <w:r w:rsidRPr="00C01DE5">
        <w:rPr>
          <w:rFonts w:ascii="TimesNewRoman" w:hAnsi="TimesNewRoman"/>
          <w:lang w:val="fr-FR"/>
        </w:rPr>
        <w:t xml:space="preserve">. </w:t>
      </w:r>
      <w:r w:rsidRPr="00C01DE5">
        <w:rPr>
          <w:i/>
          <w:iCs/>
          <w:lang w:val="fr-FR"/>
        </w:rPr>
        <w:t xml:space="preserve">Histoire de vie et recherche biographique : perspectives sociohistoriques. </w:t>
      </w:r>
      <w:proofErr w:type="spellStart"/>
      <w:proofErr w:type="gramStart"/>
      <w:r w:rsidRPr="00C01DE5">
        <w:rPr>
          <w:lang w:val="fr-FR"/>
        </w:rPr>
        <w:t>Paris:L’Harmattan</w:t>
      </w:r>
      <w:proofErr w:type="spellEnd"/>
      <w:proofErr w:type="gramEnd"/>
      <w:r w:rsidRPr="00C01DE5">
        <w:rPr>
          <w:lang w:val="fr-FR"/>
        </w:rPr>
        <w:t xml:space="preserve">, 2019, </w:t>
      </w:r>
      <w:r w:rsidRPr="00C01DE5">
        <w:rPr>
          <w:rFonts w:ascii="TimesNewRoman" w:hAnsi="TimesNewRoman"/>
          <w:lang w:val="fr-FR"/>
        </w:rPr>
        <w:t xml:space="preserve">p.279-291. </w:t>
      </w:r>
      <w:r w:rsidRPr="00C01DE5">
        <w:rPr>
          <w:i/>
          <w:iCs/>
          <w:lang w:val="fr-FR"/>
        </w:rPr>
        <w:t xml:space="preserve"> </w:t>
      </w:r>
    </w:p>
    <w:p w14:paraId="7AA37461" w14:textId="66304552" w:rsidR="00952639" w:rsidRPr="008C14E3" w:rsidRDefault="00952639" w:rsidP="007426F2">
      <w:pPr>
        <w:spacing w:after="120"/>
        <w:jc w:val="both"/>
        <w:rPr>
          <w:rFonts w:ascii="Arial" w:hAnsi="Arial" w:cs="Arial"/>
          <w:color w:val="1155CC"/>
          <w:u w:val="single"/>
          <w:shd w:val="clear" w:color="auto" w:fill="FFFFFF"/>
          <w:lang w:val="fr-FR"/>
        </w:rPr>
      </w:pPr>
      <w:r w:rsidRPr="00787ADE">
        <w:rPr>
          <w:lang w:val="fr-FR"/>
        </w:rPr>
        <w:t>Passeggi, M. (2021</w:t>
      </w:r>
      <w:proofErr w:type="gramStart"/>
      <w:r w:rsidRPr="00787ADE">
        <w:rPr>
          <w:lang w:val="fr-FR"/>
        </w:rPr>
        <w:t>).S</w:t>
      </w:r>
      <w:proofErr w:type="gramEnd"/>
      <w:r w:rsidRPr="00787ADE">
        <w:rPr>
          <w:lang w:val="fr-FR"/>
        </w:rPr>
        <w:t>´approprier le</w:t>
      </w:r>
      <w:r>
        <w:rPr>
          <w:lang w:val="fr-FR"/>
        </w:rPr>
        <w:t>s formations initiales et continues : un triple enjeu épistémo-politique, postcolonial et post-disciplinaire. In Pineau &amp; Breton (</w:t>
      </w:r>
      <w:proofErr w:type="spellStart"/>
      <w:r>
        <w:rPr>
          <w:lang w:val="fr-FR"/>
        </w:rPr>
        <w:t>Dir</w:t>
      </w:r>
      <w:proofErr w:type="spellEnd"/>
      <w:r>
        <w:rPr>
          <w:lang w:val="fr-FR"/>
        </w:rPr>
        <w:t xml:space="preserve">.), </w:t>
      </w:r>
      <w:r w:rsidRPr="00952639">
        <w:rPr>
          <w:b/>
          <w:bCs/>
          <w:lang w:val="fr-FR"/>
        </w:rPr>
        <w:t>Vingt-cinq ans d´une collection : Quelle(s) histoire(s) en format</w:t>
      </w:r>
      <w:r>
        <w:rPr>
          <w:b/>
          <w:bCs/>
          <w:lang w:val="fr-FR"/>
        </w:rPr>
        <w:t xml:space="preserve">ion ? </w:t>
      </w:r>
      <w:r>
        <w:rPr>
          <w:lang w:val="fr-FR"/>
        </w:rPr>
        <w:t>(</w:t>
      </w:r>
      <w:proofErr w:type="gramStart"/>
      <w:r>
        <w:rPr>
          <w:lang w:val="fr-FR"/>
        </w:rPr>
        <w:t>pp.</w:t>
      </w:r>
      <w:proofErr w:type="gramEnd"/>
      <w:r>
        <w:rPr>
          <w:lang w:val="fr-FR"/>
        </w:rPr>
        <w:t xml:space="preserve">99-113). </w:t>
      </w:r>
      <w:proofErr w:type="gramStart"/>
      <w:r w:rsidRPr="001F36DA">
        <w:rPr>
          <w:lang w:val="es-ES_tradnl"/>
        </w:rPr>
        <w:t>Paris :</w:t>
      </w:r>
      <w:proofErr w:type="gramEnd"/>
      <w:r w:rsidRPr="001F36DA">
        <w:rPr>
          <w:lang w:val="es-ES_tradnl"/>
        </w:rPr>
        <w:t xml:space="preserve"> </w:t>
      </w:r>
      <w:proofErr w:type="spellStart"/>
      <w:r w:rsidRPr="001F36DA">
        <w:rPr>
          <w:lang w:val="es-ES_tradnl"/>
        </w:rPr>
        <w:t>L´Harmattan</w:t>
      </w:r>
      <w:proofErr w:type="spellEnd"/>
      <w:r>
        <w:rPr>
          <w:lang w:val="es-ES_tradnl"/>
        </w:rPr>
        <w:t>.</w:t>
      </w:r>
      <w:hyperlink r:id="rId31" w:tgtFrame="_blank" w:history="1">
        <w:r w:rsidR="000B22E8" w:rsidRPr="00752D9A">
          <w:rPr>
            <w:rFonts w:cstheme="minorHAnsi"/>
            <w:bdr w:val="none" w:sz="0" w:space="0" w:color="auto" w:frame="1"/>
            <w:lang w:val="fr-FR"/>
          </w:rPr>
          <w:br/>
        </w:r>
        <w:r w:rsidR="000B22E8" w:rsidRPr="00752D9A">
          <w:rPr>
            <w:rStyle w:val="Lienhypertexte"/>
            <w:rFonts w:cstheme="minorHAnsi"/>
            <w:color w:val="auto"/>
            <w:u w:val="none"/>
            <w:bdr w:val="none" w:sz="0" w:space="0" w:color="auto" w:frame="1"/>
            <w:lang w:val="fr-FR"/>
          </w:rPr>
          <w:t xml:space="preserve">PASSEGGI, Maria da </w:t>
        </w:r>
        <w:proofErr w:type="spellStart"/>
        <w:r w:rsidR="000B22E8" w:rsidRPr="00752D9A">
          <w:rPr>
            <w:rStyle w:val="Lienhypertexte"/>
            <w:rFonts w:cstheme="minorHAnsi"/>
            <w:color w:val="auto"/>
            <w:u w:val="none"/>
            <w:bdr w:val="none" w:sz="0" w:space="0" w:color="auto" w:frame="1"/>
            <w:lang w:val="fr-FR"/>
          </w:rPr>
          <w:t>Conceição</w:t>
        </w:r>
        <w:proofErr w:type="spellEnd"/>
      </w:hyperlink>
      <w:r w:rsidR="00752D9A">
        <w:rPr>
          <w:rFonts w:cstheme="minorHAnsi"/>
          <w:shd w:val="clear" w:color="auto" w:fill="FFFFFF"/>
          <w:lang w:val="fr-FR"/>
        </w:rPr>
        <w:t xml:space="preserve"> (2014)</w:t>
      </w:r>
      <w:r w:rsidR="000B22E8" w:rsidRPr="00045316">
        <w:rPr>
          <w:rFonts w:cstheme="minorHAnsi"/>
          <w:shd w:val="clear" w:color="auto" w:fill="FFFFFF"/>
          <w:lang w:val="fr-FR"/>
        </w:rPr>
        <w:t xml:space="preserve"> Nada para a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criança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,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sem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 a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criança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. Mignot, </w:t>
      </w:r>
      <w:proofErr w:type="gramStart"/>
      <w:r w:rsidR="000B22E8" w:rsidRPr="00045316">
        <w:rPr>
          <w:rFonts w:cstheme="minorHAnsi"/>
          <w:shd w:val="clear" w:color="auto" w:fill="FFFFFF"/>
          <w:lang w:val="fr-FR"/>
        </w:rPr>
        <w:t>A,C.</w:t>
      </w:r>
      <w:proofErr w:type="gramEnd"/>
      <w:r w:rsidR="000B22E8" w:rsidRPr="00045316">
        <w:rPr>
          <w:rFonts w:cstheme="minorHAnsi"/>
          <w:shd w:val="clear" w:color="auto" w:fill="FFFFFF"/>
          <w:lang w:val="fr-FR"/>
        </w:rPr>
        <w:t xml:space="preserve"> SANCHES, c. PASSEGGI, M.C.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Infâncias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,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aprendizagens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 e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exercícios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 da </w:t>
      </w:r>
      <w:proofErr w:type="spellStart"/>
      <w:r w:rsidR="000B22E8" w:rsidRPr="00045316">
        <w:rPr>
          <w:rFonts w:cstheme="minorHAnsi"/>
          <w:shd w:val="clear" w:color="auto" w:fill="FFFFFF"/>
          <w:lang w:val="fr-FR"/>
        </w:rPr>
        <w:t>escrita</w:t>
      </w:r>
      <w:proofErr w:type="spellEnd"/>
      <w:r w:rsidR="000B22E8" w:rsidRPr="00045316">
        <w:rPr>
          <w:rFonts w:cstheme="minorHAnsi"/>
          <w:shd w:val="clear" w:color="auto" w:fill="FFFFFF"/>
          <w:lang w:val="fr-FR"/>
        </w:rPr>
        <w:t xml:space="preserve">, Curitiba; CRV,2014,  133-148 </w:t>
      </w:r>
      <w:r w:rsidR="000B22E8" w:rsidRPr="00045316">
        <w:rPr>
          <w:rFonts w:eastAsia="Times New Roman" w:cstheme="minorHAnsi"/>
          <w:b/>
          <w:bCs/>
          <w:color w:val="326C99"/>
          <w:lang w:val="fr-FR" w:eastAsia="pt-BR"/>
        </w:rPr>
        <w:t>(cita</w:t>
      </w:r>
      <w:r w:rsidR="00A34BD0">
        <w:rPr>
          <w:rFonts w:eastAsia="Times New Roman" w:cstheme="minorHAnsi"/>
          <w:b/>
          <w:bCs/>
          <w:color w:val="326C99"/>
          <w:lang w:val="fr-FR" w:eastAsia="pt-BR"/>
        </w:rPr>
        <w:t>tions :</w:t>
      </w:r>
      <w:r w:rsidR="000B22E8" w:rsidRPr="00045316">
        <w:rPr>
          <w:rFonts w:eastAsia="Times New Roman" w:cstheme="minorHAnsi"/>
          <w:b/>
          <w:bCs/>
          <w:color w:val="326C99"/>
          <w:lang w:val="fr-FR" w:eastAsia="pt-BR"/>
        </w:rPr>
        <w:t xml:space="preserve"> 31)</w:t>
      </w:r>
    </w:p>
    <w:p w14:paraId="14704FCC" w14:textId="33B1FA03" w:rsidR="007426F2" w:rsidRPr="007426F2" w:rsidRDefault="007426F2" w:rsidP="007426F2">
      <w:pPr>
        <w:spacing w:after="120"/>
        <w:jc w:val="both"/>
        <w:rPr>
          <w:lang w:val="es-ES_tradnl"/>
        </w:rPr>
      </w:pPr>
      <w:r w:rsidRPr="00752D9A">
        <w:rPr>
          <w:rFonts w:cstheme="minorHAnsi"/>
          <w:bdr w:val="none" w:sz="0" w:space="0" w:color="auto" w:frame="1"/>
          <w:shd w:val="clear" w:color="auto" w:fill="FFFFFF"/>
          <w:lang w:val="fr-FR"/>
        </w:rPr>
        <w:lastRenderedPageBreak/>
        <w:t>P</w:t>
      </w:r>
      <w:hyperlink r:id="rId32" w:tgtFrame="_blank" w:history="1">
        <w:r w:rsidRPr="00752D9A">
          <w:rPr>
            <w:rStyle w:val="Lienhypertexte"/>
            <w:rFonts w:cstheme="minorHAnsi"/>
            <w:color w:val="auto"/>
            <w:u w:val="none"/>
            <w:bdr w:val="none" w:sz="0" w:space="0" w:color="auto" w:frame="1"/>
            <w:lang w:val="fr-FR"/>
          </w:rPr>
          <w:t>ASSEGGI, Maria da Conceição</w:t>
        </w:r>
      </w:hyperlink>
      <w:r w:rsidRPr="00752D9A">
        <w:rPr>
          <w:rStyle w:val="Lienhypertexte"/>
          <w:rFonts w:cstheme="minorHAnsi"/>
          <w:color w:val="auto"/>
          <w:u w:val="none"/>
          <w:bdr w:val="none" w:sz="0" w:space="0" w:color="auto" w:frame="1"/>
          <w:lang w:val="fr-FR"/>
        </w:rPr>
        <w:t xml:space="preserve"> (2010)</w:t>
      </w:r>
      <w:r w:rsidRPr="00752D9A">
        <w:rPr>
          <w:rFonts w:cstheme="minorHAnsi"/>
          <w:shd w:val="clear" w:color="auto" w:fill="FFFFFF"/>
          <w:lang w:val="fr-FR"/>
        </w:rPr>
        <w:t xml:space="preserve">. </w:t>
      </w:r>
      <w:proofErr w:type="spellStart"/>
      <w:r w:rsidRPr="00752D9A">
        <w:rPr>
          <w:rFonts w:cstheme="minorHAnsi"/>
          <w:shd w:val="clear" w:color="auto" w:fill="FFFFFF"/>
          <w:lang w:val="fr-FR"/>
        </w:rPr>
        <w:t>Narrar</w:t>
      </w:r>
      <w:proofErr w:type="spellEnd"/>
      <w:r w:rsidRPr="00752D9A">
        <w:rPr>
          <w:rFonts w:cstheme="minorHAnsi"/>
          <w:shd w:val="clear" w:color="auto" w:fill="FFFFFF"/>
          <w:lang w:val="fr-FR"/>
        </w:rPr>
        <w:t xml:space="preserve"> é </w:t>
      </w:r>
      <w:proofErr w:type="gramStart"/>
      <w:r w:rsidRPr="00752D9A">
        <w:rPr>
          <w:rFonts w:cstheme="minorHAnsi"/>
          <w:shd w:val="clear" w:color="auto" w:fill="FFFFFF"/>
          <w:lang w:val="fr-FR"/>
        </w:rPr>
        <w:t>humano!</w:t>
      </w:r>
      <w:proofErr w:type="gramEnd"/>
      <w:r w:rsidRPr="00752D9A">
        <w:rPr>
          <w:rFonts w:cstheme="minorHAnsi"/>
          <w:shd w:val="clear" w:color="auto" w:fill="FFFFFF"/>
          <w:lang w:val="fr-FR"/>
        </w:rPr>
        <w:t xml:space="preserve"> </w:t>
      </w:r>
      <w:r w:rsidRPr="008C14E3">
        <w:rPr>
          <w:rFonts w:cstheme="minorHAnsi"/>
          <w:shd w:val="clear" w:color="auto" w:fill="FFFFFF"/>
          <w:lang w:val="en-US"/>
        </w:rPr>
        <w:t xml:space="preserve">Autobiografar é um processo civilizatório. In: PASSEGGI, M.C; SILVA, Vivian Batista da. </w:t>
      </w:r>
      <w:r w:rsidRPr="00752D9A">
        <w:rPr>
          <w:rFonts w:cstheme="minorHAnsi"/>
          <w:shd w:val="clear" w:color="auto" w:fill="FFFFFF"/>
          <w:lang w:val="fr-FR"/>
        </w:rPr>
        <w:t>(</w:t>
      </w:r>
      <w:proofErr w:type="spellStart"/>
      <w:r w:rsidRPr="00752D9A">
        <w:rPr>
          <w:rFonts w:cstheme="minorHAnsi"/>
          <w:shd w:val="clear" w:color="auto" w:fill="FFFFFF"/>
          <w:lang w:val="fr-FR"/>
        </w:rPr>
        <w:t>Org</w:t>
      </w:r>
      <w:proofErr w:type="spellEnd"/>
      <w:r w:rsidRPr="00752D9A">
        <w:rPr>
          <w:rFonts w:cstheme="minorHAnsi"/>
          <w:shd w:val="clear" w:color="auto" w:fill="FFFFFF"/>
          <w:lang w:val="fr-FR"/>
        </w:rPr>
        <w:t xml:space="preserve">.). </w:t>
      </w:r>
      <w:proofErr w:type="spellStart"/>
      <w:r w:rsidRPr="00752D9A">
        <w:rPr>
          <w:rFonts w:cstheme="minorHAnsi"/>
          <w:shd w:val="clear" w:color="auto" w:fill="FFFFFF"/>
          <w:lang w:val="fr-FR"/>
        </w:rPr>
        <w:t>Invenções</w:t>
      </w:r>
      <w:proofErr w:type="spellEnd"/>
      <w:r w:rsidRPr="00752D9A">
        <w:rPr>
          <w:rFonts w:cstheme="minorHAnsi"/>
          <w:shd w:val="clear" w:color="auto" w:fill="FFFFFF"/>
          <w:lang w:val="fr-FR"/>
        </w:rPr>
        <w:t xml:space="preserve"> de vidas, </w:t>
      </w:r>
      <w:proofErr w:type="spellStart"/>
      <w:r w:rsidRPr="00752D9A">
        <w:rPr>
          <w:rFonts w:cstheme="minorHAnsi"/>
          <w:shd w:val="clear" w:color="auto" w:fill="FFFFFF"/>
          <w:lang w:val="fr-FR"/>
        </w:rPr>
        <w:t>compreensão</w:t>
      </w:r>
      <w:proofErr w:type="spellEnd"/>
      <w:r w:rsidRPr="00752D9A">
        <w:rPr>
          <w:rFonts w:cstheme="minorHAnsi"/>
          <w:shd w:val="clear" w:color="auto" w:fill="FFFFFF"/>
          <w:lang w:val="fr-FR"/>
        </w:rPr>
        <w:t xml:space="preserve"> de </w:t>
      </w:r>
      <w:proofErr w:type="spellStart"/>
      <w:r w:rsidRPr="00752D9A">
        <w:rPr>
          <w:rFonts w:cstheme="minorHAnsi"/>
          <w:shd w:val="clear" w:color="auto" w:fill="FFFFFF"/>
          <w:lang w:val="fr-FR"/>
        </w:rPr>
        <w:t>itinerários</w:t>
      </w:r>
      <w:proofErr w:type="spellEnd"/>
      <w:r w:rsidRPr="00752D9A">
        <w:rPr>
          <w:rFonts w:cstheme="minorHAnsi"/>
          <w:shd w:val="clear" w:color="auto" w:fill="FFFFFF"/>
          <w:lang w:val="fr-FR"/>
        </w:rPr>
        <w:t xml:space="preserve"> e </w:t>
      </w:r>
      <w:proofErr w:type="spellStart"/>
      <w:r w:rsidRPr="00752D9A">
        <w:rPr>
          <w:rFonts w:cstheme="minorHAnsi"/>
          <w:shd w:val="clear" w:color="auto" w:fill="FFFFFF"/>
          <w:lang w:val="fr-FR"/>
        </w:rPr>
        <w:t>alternativas</w:t>
      </w:r>
      <w:proofErr w:type="spellEnd"/>
      <w:r w:rsidRPr="00752D9A">
        <w:rPr>
          <w:rFonts w:cstheme="minorHAnsi"/>
          <w:shd w:val="clear" w:color="auto" w:fill="FFFFFF"/>
          <w:lang w:val="fr-FR"/>
        </w:rPr>
        <w:t xml:space="preserve"> de </w:t>
      </w:r>
      <w:proofErr w:type="spellStart"/>
      <w:r w:rsidRPr="00752D9A">
        <w:rPr>
          <w:rFonts w:cstheme="minorHAnsi"/>
          <w:shd w:val="clear" w:color="auto" w:fill="FFFFFF"/>
          <w:lang w:val="fr-FR"/>
        </w:rPr>
        <w:t>formação</w:t>
      </w:r>
      <w:proofErr w:type="spellEnd"/>
      <w:r w:rsidRPr="00752D9A">
        <w:rPr>
          <w:rFonts w:cstheme="minorHAnsi"/>
          <w:shd w:val="clear" w:color="auto" w:fill="FFFFFF"/>
          <w:lang w:val="fr-FR"/>
        </w:rPr>
        <w:t xml:space="preserve">. 1aed.São </w:t>
      </w:r>
      <w:proofErr w:type="gramStart"/>
      <w:r w:rsidRPr="00752D9A">
        <w:rPr>
          <w:rFonts w:cstheme="minorHAnsi"/>
          <w:shd w:val="clear" w:color="auto" w:fill="FFFFFF"/>
          <w:lang w:val="fr-FR"/>
        </w:rPr>
        <w:t>Paulo:</w:t>
      </w:r>
      <w:proofErr w:type="gramEnd"/>
      <w:r w:rsidRPr="00752D9A">
        <w:rPr>
          <w:rFonts w:cstheme="minorHAnsi"/>
          <w:shd w:val="clear" w:color="auto" w:fill="FFFFFF"/>
          <w:lang w:val="fr-FR"/>
        </w:rPr>
        <w:t xml:space="preserve"> Cultura </w:t>
      </w:r>
      <w:proofErr w:type="spellStart"/>
      <w:r w:rsidRPr="00752D9A">
        <w:rPr>
          <w:rFonts w:cstheme="minorHAnsi"/>
          <w:shd w:val="clear" w:color="auto" w:fill="FFFFFF"/>
          <w:lang w:val="fr-FR"/>
        </w:rPr>
        <w:t>Acadêmica</w:t>
      </w:r>
      <w:proofErr w:type="spellEnd"/>
      <w:r w:rsidRPr="00752D9A">
        <w:rPr>
          <w:rFonts w:cstheme="minorHAnsi"/>
          <w:shd w:val="clear" w:color="auto" w:fill="FFFFFF"/>
          <w:lang w:val="fr-FR"/>
        </w:rPr>
        <w:t xml:space="preserve">, 2010, v., p. 103-130 </w:t>
      </w:r>
      <w:r w:rsidRPr="00752D9A">
        <w:rPr>
          <w:rFonts w:eastAsia="Times New Roman" w:cstheme="minorHAnsi"/>
          <w:b/>
          <w:bCs/>
          <w:color w:val="326C99"/>
          <w:lang w:val="fr-FR" w:eastAsia="pt-BR"/>
        </w:rPr>
        <w:t>(citations: 171)</w:t>
      </w:r>
    </w:p>
    <w:p w14:paraId="55455113" w14:textId="77777777" w:rsidR="00952639" w:rsidRDefault="00952639" w:rsidP="00134B4D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</w:pPr>
    </w:p>
    <w:p w14:paraId="6584BF0F" w14:textId="39B984A0" w:rsidR="00A558F9" w:rsidRDefault="000B22E8" w:rsidP="00134B4D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</w:pPr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LIVR</w:t>
      </w:r>
      <w:r w:rsidR="00A34BD0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E</w:t>
      </w:r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S (</w:t>
      </w:r>
      <w:r w:rsidR="00A34BD0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r</w:t>
      </w:r>
      <w:r w:rsidR="00A34BD0"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ésulta</w:t>
      </w:r>
      <w:r w:rsidR="00A34BD0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nts d</w:t>
      </w:r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 xml:space="preserve">e </w:t>
      </w:r>
      <w:r w:rsidR="00A34BD0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 xml:space="preserve">recherches </w:t>
      </w:r>
      <w:r w:rsidR="00A34BD0"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financ</w:t>
      </w:r>
      <w:r w:rsidR="00A34BD0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 xml:space="preserve">ées par le </w:t>
      </w:r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CNPq)</w:t>
      </w:r>
    </w:p>
    <w:p w14:paraId="1D21B010" w14:textId="77777777" w:rsidR="0086722C" w:rsidRPr="0086722C" w:rsidRDefault="0086722C" w:rsidP="00134B4D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</w:pPr>
    </w:p>
    <w:p w14:paraId="57D30078" w14:textId="19E0DC87" w:rsidR="0086722C" w:rsidRPr="0086722C" w:rsidRDefault="0086722C" w:rsidP="00134B4D">
      <w:pPr>
        <w:shd w:val="clear" w:color="auto" w:fill="FFFFFF"/>
        <w:textAlignment w:val="baseline"/>
        <w:rPr>
          <w:rFonts w:cstheme="minorHAnsi"/>
          <w:b/>
          <w:bCs/>
          <w:shd w:val="clear" w:color="auto" w:fill="FFFFFF"/>
          <w:lang w:val="fr-FR"/>
        </w:rPr>
      </w:pPr>
      <w:r w:rsidRPr="00045316">
        <w:rPr>
          <w:rFonts w:cstheme="minorHAnsi"/>
          <w:shd w:val="clear" w:color="auto" w:fill="FFFFFF"/>
          <w:lang w:val="fr-FR"/>
        </w:rPr>
        <w:t xml:space="preserve">LANI-BAYLE, </w:t>
      </w:r>
      <w:proofErr w:type="gramStart"/>
      <w:r w:rsidRPr="00045316">
        <w:rPr>
          <w:rFonts w:cstheme="minorHAnsi"/>
          <w:shd w:val="clear" w:color="auto" w:fill="FFFFFF"/>
          <w:lang w:val="fr-FR"/>
        </w:rPr>
        <w:t>M.;</w:t>
      </w:r>
      <w:proofErr w:type="gramEnd"/>
      <w:r w:rsidRPr="00045316">
        <w:rPr>
          <w:rFonts w:cstheme="minorHAnsi"/>
          <w:shd w:val="clear" w:color="auto" w:fill="FFFFFF"/>
          <w:lang w:val="fr-FR"/>
        </w:rPr>
        <w:t> </w:t>
      </w:r>
      <w:r w:rsidRPr="00752D9A">
        <w:rPr>
          <w:rFonts w:cstheme="minorHAnsi"/>
          <w:bdr w:val="none" w:sz="0" w:space="0" w:color="auto" w:frame="1"/>
          <w:shd w:val="clear" w:color="auto" w:fill="FFFFFF"/>
          <w:lang w:val="fr-FR"/>
        </w:rPr>
        <w:t>PASSEGGI, Maria</w:t>
      </w:r>
      <w:r>
        <w:rPr>
          <w:rFonts w:cstheme="minorHAnsi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>
        <w:rPr>
          <w:rFonts w:cstheme="minorHAnsi"/>
          <w:bdr w:val="none" w:sz="0" w:space="0" w:color="auto" w:frame="1"/>
          <w:shd w:val="clear" w:color="auto" w:fill="FFFFFF"/>
          <w:lang w:val="fr-FR"/>
        </w:rPr>
        <w:t>Vasconcelos</w:t>
      </w:r>
      <w:proofErr w:type="spellEnd"/>
      <w:r>
        <w:rPr>
          <w:rFonts w:cstheme="minorHAnsi"/>
          <w:bdr w:val="none" w:sz="0" w:space="0" w:color="auto" w:frame="1"/>
          <w:shd w:val="clear" w:color="auto" w:fill="FFFFFF"/>
          <w:lang w:val="fr-FR"/>
        </w:rPr>
        <w:t>, Sandra</w:t>
      </w:r>
      <w:r w:rsidRPr="00752D9A">
        <w:rPr>
          <w:rFonts w:cstheme="minorHAnsi"/>
          <w:shd w:val="clear" w:color="auto" w:fill="FFFFFF"/>
          <w:lang w:val="fr-FR"/>
        </w:rPr>
        <w:t xml:space="preserve"> (20</w:t>
      </w:r>
      <w:r>
        <w:rPr>
          <w:rFonts w:cstheme="minorHAnsi"/>
          <w:shd w:val="clear" w:color="auto" w:fill="FFFFFF"/>
          <w:lang w:val="fr-FR"/>
        </w:rPr>
        <w:t>22</w:t>
      </w:r>
      <w:r w:rsidRPr="00752D9A">
        <w:rPr>
          <w:rFonts w:cstheme="minorHAnsi"/>
          <w:shd w:val="clear" w:color="auto" w:fill="FFFFFF"/>
          <w:lang w:val="fr-FR"/>
        </w:rPr>
        <w:t>)</w:t>
      </w:r>
      <w:r>
        <w:rPr>
          <w:rFonts w:cstheme="minorHAnsi"/>
          <w:shd w:val="clear" w:color="auto" w:fill="FFFFFF"/>
          <w:lang w:val="fr-FR"/>
        </w:rPr>
        <w:t xml:space="preserve"> </w:t>
      </w:r>
      <w:r w:rsidRPr="0086722C">
        <w:rPr>
          <w:rFonts w:cstheme="minorHAnsi"/>
          <w:b/>
          <w:bCs/>
          <w:shd w:val="clear" w:color="auto" w:fill="FFFFFF"/>
          <w:lang w:val="fr-FR"/>
        </w:rPr>
        <w:t>Des écoliers racontent leur école</w:t>
      </w:r>
      <w:r>
        <w:rPr>
          <w:rFonts w:cstheme="minorHAnsi"/>
          <w:b/>
          <w:bCs/>
          <w:shd w:val="clear" w:color="auto" w:fill="FFFFFF"/>
          <w:lang w:val="fr-FR"/>
        </w:rPr>
        <w:t xml:space="preserve">, </w:t>
      </w:r>
      <w:r w:rsidRPr="00045316">
        <w:rPr>
          <w:rFonts w:cstheme="minorHAnsi"/>
          <w:shd w:val="clear" w:color="auto" w:fill="FFFFFF"/>
          <w:lang w:val="fr-FR"/>
        </w:rPr>
        <w:t xml:space="preserve">Paris, </w:t>
      </w:r>
      <w:proofErr w:type="spellStart"/>
      <w:r w:rsidRPr="00045316">
        <w:rPr>
          <w:rFonts w:cstheme="minorHAnsi"/>
          <w:shd w:val="clear" w:color="auto" w:fill="FFFFFF"/>
          <w:lang w:val="fr-FR"/>
        </w:rPr>
        <w:t>L´Harmattan</w:t>
      </w:r>
      <w:proofErr w:type="spellEnd"/>
      <w:r>
        <w:rPr>
          <w:rFonts w:cstheme="minorHAnsi"/>
          <w:shd w:val="clear" w:color="auto" w:fill="FFFFFF"/>
          <w:lang w:val="fr-FR"/>
        </w:rPr>
        <w:t>.</w:t>
      </w:r>
    </w:p>
    <w:p w14:paraId="1CED40DE" w14:textId="30539C7F" w:rsidR="000B22E8" w:rsidRPr="0086722C" w:rsidRDefault="000B22E8" w:rsidP="00134B4D">
      <w:pPr>
        <w:shd w:val="clear" w:color="auto" w:fill="FFFFFF"/>
        <w:textAlignment w:val="baseline"/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</w:pPr>
      <w:r w:rsidRPr="00045316">
        <w:rPr>
          <w:rFonts w:cstheme="minorHAnsi"/>
          <w:shd w:val="clear" w:color="auto" w:fill="FFFFFF"/>
          <w:lang w:val="fr-FR"/>
        </w:rPr>
        <w:t xml:space="preserve">LANI-BAYLE, </w:t>
      </w:r>
      <w:proofErr w:type="gramStart"/>
      <w:r w:rsidRPr="00045316">
        <w:rPr>
          <w:rFonts w:cstheme="minorHAnsi"/>
          <w:shd w:val="clear" w:color="auto" w:fill="FFFFFF"/>
          <w:lang w:val="fr-FR"/>
        </w:rPr>
        <w:t>M.;</w:t>
      </w:r>
      <w:proofErr w:type="gramEnd"/>
      <w:r w:rsidRPr="00045316">
        <w:rPr>
          <w:rFonts w:cstheme="minorHAnsi"/>
          <w:shd w:val="clear" w:color="auto" w:fill="FFFFFF"/>
          <w:lang w:val="fr-FR"/>
        </w:rPr>
        <w:t> </w:t>
      </w:r>
      <w:r w:rsidRPr="00752D9A">
        <w:rPr>
          <w:rFonts w:cstheme="minorHAnsi"/>
          <w:bdr w:val="none" w:sz="0" w:space="0" w:color="auto" w:frame="1"/>
          <w:shd w:val="clear" w:color="auto" w:fill="FFFFFF"/>
          <w:lang w:val="fr-FR"/>
        </w:rPr>
        <w:t>PASSEGGI, Maria</w:t>
      </w:r>
      <w:r w:rsidR="00752D9A" w:rsidRPr="00752D9A">
        <w:rPr>
          <w:rFonts w:cstheme="minorHAnsi"/>
          <w:shd w:val="clear" w:color="auto" w:fill="FFFFFF"/>
          <w:lang w:val="fr-FR"/>
        </w:rPr>
        <w:t xml:space="preserve"> (2014)</w:t>
      </w:r>
      <w:r w:rsidR="00752D9A">
        <w:rPr>
          <w:rFonts w:cstheme="minorHAnsi"/>
          <w:b/>
          <w:bCs/>
          <w:shd w:val="clear" w:color="auto" w:fill="FFFFFF"/>
          <w:lang w:val="fr-FR"/>
        </w:rPr>
        <w:t xml:space="preserve"> </w:t>
      </w:r>
      <w:r w:rsidRPr="00045316">
        <w:rPr>
          <w:rFonts w:cstheme="minorHAnsi"/>
          <w:b/>
          <w:bCs/>
          <w:shd w:val="clear" w:color="auto" w:fill="FFFFFF"/>
          <w:lang w:val="fr-FR"/>
        </w:rPr>
        <w:t>Raconter l´école: à l´écoute de vécus scolaires en Europe et au Brésil.</w:t>
      </w:r>
      <w:r w:rsidRPr="00045316">
        <w:rPr>
          <w:rFonts w:cstheme="minorHAnsi"/>
          <w:shd w:val="clear" w:color="auto" w:fill="FFFFFF"/>
          <w:lang w:val="fr-FR"/>
        </w:rPr>
        <w:t xml:space="preserve">  Paris, </w:t>
      </w:r>
      <w:proofErr w:type="spellStart"/>
      <w:r w:rsidRPr="00045316">
        <w:rPr>
          <w:rFonts w:cstheme="minorHAnsi"/>
          <w:shd w:val="clear" w:color="auto" w:fill="FFFFFF"/>
          <w:lang w:val="fr-FR"/>
        </w:rPr>
        <w:t>L´Harmattan</w:t>
      </w:r>
      <w:proofErr w:type="spellEnd"/>
      <w:r w:rsidRPr="00045316">
        <w:rPr>
          <w:rFonts w:cstheme="minorHAnsi"/>
          <w:shd w:val="clear" w:color="auto" w:fill="FFFFFF"/>
          <w:lang w:val="fr-FR"/>
        </w:rPr>
        <w:t>,</w:t>
      </w:r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 xml:space="preserve"> (</w:t>
      </w:r>
      <w:proofErr w:type="spellStart"/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citado</w:t>
      </w:r>
      <w:proofErr w:type="spellEnd"/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 xml:space="preserve"> </w:t>
      </w:r>
      <w:proofErr w:type="spellStart"/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>por</w:t>
      </w:r>
      <w:proofErr w:type="spellEnd"/>
      <w:r w:rsidRPr="00045316">
        <w:rPr>
          <w:rFonts w:eastAsia="Times New Roman" w:cstheme="minorHAnsi"/>
          <w:b/>
          <w:bCs/>
          <w:color w:val="326C99"/>
          <w:u w:val="single"/>
          <w:bdr w:val="none" w:sz="0" w:space="0" w:color="auto" w:frame="1"/>
          <w:lang w:val="fr-FR" w:eastAsia="pt-BR"/>
        </w:rPr>
        <w:t xml:space="preserve"> 32)</w:t>
      </w:r>
      <w:hyperlink r:id="rId33" w:tgtFrame="_blank" w:history="1">
        <w:r w:rsidRPr="0086722C">
          <w:rPr>
            <w:rFonts w:cstheme="minorHAnsi"/>
            <w:b/>
            <w:bCs/>
            <w:bdr w:val="none" w:sz="0" w:space="0" w:color="auto" w:frame="1"/>
            <w:lang w:val="fr-FR"/>
          </w:rPr>
          <w:br/>
        </w:r>
        <w:r w:rsidRPr="0086722C">
          <w:rPr>
            <w:rStyle w:val="Lienhypertexte"/>
            <w:rFonts w:cstheme="minorHAnsi"/>
            <w:color w:val="auto"/>
            <w:bdr w:val="none" w:sz="0" w:space="0" w:color="auto" w:frame="1"/>
            <w:lang w:val="fr-FR"/>
          </w:rPr>
          <w:t>PASSEGGI, Maria</w:t>
        </w:r>
        <w:r w:rsidR="00752D9A" w:rsidRPr="0086722C">
          <w:rPr>
            <w:rStyle w:val="Lienhypertexte"/>
            <w:rFonts w:cstheme="minorHAnsi"/>
            <w:color w:val="auto"/>
            <w:bdr w:val="none" w:sz="0" w:space="0" w:color="auto" w:frame="1"/>
            <w:lang w:val="fr-FR"/>
          </w:rPr>
          <w:t xml:space="preserve"> et all</w:t>
        </w:r>
        <w:r w:rsidRPr="0086722C">
          <w:rPr>
            <w:rStyle w:val="Lienhypertexte"/>
            <w:rFonts w:cstheme="minorHAnsi"/>
            <w:color w:val="auto"/>
            <w:bdr w:val="none" w:sz="0" w:space="0" w:color="auto" w:frame="1"/>
            <w:lang w:val="fr-FR"/>
          </w:rPr>
          <w:t>.</w:t>
        </w:r>
      </w:hyperlink>
      <w:r w:rsidR="00904343">
        <w:rPr>
          <w:rFonts w:cstheme="minorHAnsi"/>
          <w:b/>
          <w:bCs/>
          <w:shd w:val="clear" w:color="auto" w:fill="FFFFFF"/>
          <w:lang w:val="fr-FR"/>
        </w:rPr>
        <w:t xml:space="preserve">(2018) </w:t>
      </w:r>
      <w:proofErr w:type="spellStart"/>
      <w:r w:rsidR="00904343">
        <w:rPr>
          <w:rFonts w:cstheme="minorHAnsi"/>
          <w:b/>
          <w:bCs/>
          <w:shd w:val="clear" w:color="auto" w:fill="FFFFFF"/>
          <w:lang w:val="fr-FR"/>
        </w:rPr>
        <w:t>Pe</w:t>
      </w:r>
      <w:r w:rsidRPr="00752D9A">
        <w:rPr>
          <w:rFonts w:cstheme="minorHAnsi"/>
          <w:b/>
          <w:bCs/>
          <w:shd w:val="clear" w:color="auto" w:fill="FFFFFF"/>
          <w:lang w:val="fr-FR"/>
        </w:rPr>
        <w:t>squisa</w:t>
      </w:r>
      <w:proofErr w:type="spellEnd"/>
      <w:r w:rsidRPr="00752D9A">
        <w:rPr>
          <w:rFonts w:cstheme="minorHAnsi"/>
          <w:b/>
          <w:bCs/>
          <w:shd w:val="clear" w:color="auto" w:fill="FFFFFF"/>
          <w:lang w:val="fr-FR"/>
        </w:rPr>
        <w:t xml:space="preserve"> </w:t>
      </w:r>
      <w:r w:rsidR="00904343">
        <w:rPr>
          <w:rFonts w:cstheme="minorHAnsi"/>
          <w:b/>
          <w:bCs/>
          <w:shd w:val="clear" w:color="auto" w:fill="FFFFFF"/>
          <w:lang w:val="fr-FR"/>
        </w:rPr>
        <w:t>(</w:t>
      </w:r>
      <w:r w:rsidRPr="00752D9A">
        <w:rPr>
          <w:rFonts w:cstheme="minorHAnsi"/>
          <w:b/>
          <w:bCs/>
          <w:shd w:val="clear" w:color="auto" w:fill="FFFFFF"/>
          <w:lang w:val="fr-FR"/>
        </w:rPr>
        <w:t>auto</w:t>
      </w:r>
      <w:r w:rsidR="00904343">
        <w:rPr>
          <w:rFonts w:cstheme="minorHAnsi"/>
          <w:b/>
          <w:bCs/>
          <w:shd w:val="clear" w:color="auto" w:fill="FFFFFF"/>
          <w:lang w:val="fr-FR"/>
        </w:rPr>
        <w:t>)</w:t>
      </w:r>
      <w:proofErr w:type="spellStart"/>
      <w:r w:rsidRPr="00752D9A">
        <w:rPr>
          <w:rFonts w:cstheme="minorHAnsi"/>
          <w:b/>
          <w:bCs/>
          <w:shd w:val="clear" w:color="auto" w:fill="FFFFFF"/>
          <w:lang w:val="fr-FR"/>
        </w:rPr>
        <w:t>biográfica</w:t>
      </w:r>
      <w:proofErr w:type="spellEnd"/>
      <w:r w:rsidRPr="00752D9A">
        <w:rPr>
          <w:rFonts w:cstheme="minorHAnsi"/>
          <w:b/>
          <w:bCs/>
          <w:shd w:val="clear" w:color="auto" w:fill="FFFFFF"/>
          <w:lang w:val="fr-FR"/>
        </w:rPr>
        <w:t xml:space="preserve"> </w:t>
      </w:r>
      <w:proofErr w:type="spellStart"/>
      <w:r w:rsidRPr="00752D9A">
        <w:rPr>
          <w:rFonts w:cstheme="minorHAnsi"/>
          <w:b/>
          <w:bCs/>
          <w:shd w:val="clear" w:color="auto" w:fill="FFFFFF"/>
          <w:lang w:val="fr-FR"/>
        </w:rPr>
        <w:t>em</w:t>
      </w:r>
      <w:proofErr w:type="spellEnd"/>
      <w:r w:rsidRPr="00752D9A">
        <w:rPr>
          <w:rFonts w:cstheme="minorHAnsi"/>
          <w:b/>
          <w:bCs/>
          <w:shd w:val="clear" w:color="auto" w:fill="FFFFFF"/>
          <w:lang w:val="fr-FR"/>
        </w:rPr>
        <w:t xml:space="preserve"> </w:t>
      </w:r>
      <w:proofErr w:type="spellStart"/>
      <w:proofErr w:type="gramStart"/>
      <w:r w:rsidRPr="00752D9A">
        <w:rPr>
          <w:rFonts w:cstheme="minorHAnsi"/>
          <w:b/>
          <w:bCs/>
          <w:shd w:val="clear" w:color="auto" w:fill="FFFFFF"/>
          <w:lang w:val="fr-FR"/>
        </w:rPr>
        <w:t>educação</w:t>
      </w:r>
      <w:proofErr w:type="spellEnd"/>
      <w:r w:rsidRPr="00752D9A">
        <w:rPr>
          <w:rFonts w:cstheme="minorHAnsi"/>
          <w:b/>
          <w:bCs/>
          <w:shd w:val="clear" w:color="auto" w:fill="FFFFFF"/>
          <w:lang w:val="fr-FR"/>
        </w:rPr>
        <w:t>:</w:t>
      </w:r>
      <w:proofErr w:type="gramEnd"/>
      <w:r w:rsidRPr="00752D9A">
        <w:rPr>
          <w:rFonts w:cstheme="minorHAnsi"/>
          <w:b/>
          <w:bCs/>
          <w:shd w:val="clear" w:color="auto" w:fill="FFFFFF"/>
          <w:lang w:val="fr-FR"/>
        </w:rPr>
        <w:t xml:space="preserve"> </w:t>
      </w:r>
      <w:proofErr w:type="spellStart"/>
      <w:r w:rsidRPr="00752D9A">
        <w:rPr>
          <w:rFonts w:cstheme="minorHAnsi"/>
          <w:b/>
          <w:bCs/>
          <w:shd w:val="clear" w:color="auto" w:fill="FFFFFF"/>
          <w:lang w:val="fr-FR"/>
        </w:rPr>
        <w:t>infâncias</w:t>
      </w:r>
      <w:proofErr w:type="spellEnd"/>
      <w:r w:rsidRPr="00752D9A">
        <w:rPr>
          <w:rFonts w:cstheme="minorHAnsi"/>
          <w:b/>
          <w:bCs/>
          <w:shd w:val="clear" w:color="auto" w:fill="FFFFFF"/>
          <w:lang w:val="fr-FR"/>
        </w:rPr>
        <w:t xml:space="preserve"> e </w:t>
      </w:r>
      <w:proofErr w:type="spellStart"/>
      <w:r w:rsidRPr="00752D9A">
        <w:rPr>
          <w:rFonts w:cstheme="minorHAnsi"/>
          <w:b/>
          <w:bCs/>
          <w:shd w:val="clear" w:color="auto" w:fill="FFFFFF"/>
          <w:lang w:val="fr-FR"/>
        </w:rPr>
        <w:t>adolescências</w:t>
      </w:r>
      <w:proofErr w:type="spellEnd"/>
      <w:r w:rsidRPr="00752D9A">
        <w:rPr>
          <w:rFonts w:cstheme="minorHAnsi"/>
          <w:b/>
          <w:bCs/>
          <w:shd w:val="clear" w:color="auto" w:fill="FFFFFF"/>
          <w:lang w:val="fr-FR"/>
        </w:rPr>
        <w:t xml:space="preserve"> </w:t>
      </w:r>
      <w:proofErr w:type="spellStart"/>
      <w:r w:rsidRPr="00752D9A">
        <w:rPr>
          <w:rFonts w:cstheme="minorHAnsi"/>
          <w:b/>
          <w:bCs/>
          <w:shd w:val="clear" w:color="auto" w:fill="FFFFFF"/>
          <w:lang w:val="fr-FR"/>
        </w:rPr>
        <w:t>em</w:t>
      </w:r>
      <w:proofErr w:type="spellEnd"/>
      <w:r w:rsidRPr="00752D9A">
        <w:rPr>
          <w:rFonts w:cstheme="minorHAnsi"/>
          <w:b/>
          <w:bCs/>
          <w:shd w:val="clear" w:color="auto" w:fill="FFFFFF"/>
          <w:lang w:val="fr-FR"/>
        </w:rPr>
        <w:t xml:space="preserve"> </w:t>
      </w:r>
      <w:proofErr w:type="spellStart"/>
      <w:r w:rsidRPr="00752D9A">
        <w:rPr>
          <w:rFonts w:cstheme="minorHAnsi"/>
          <w:b/>
          <w:bCs/>
          <w:shd w:val="clear" w:color="auto" w:fill="FFFFFF"/>
          <w:lang w:val="fr-FR"/>
        </w:rPr>
        <w:t>espaços</w:t>
      </w:r>
      <w:proofErr w:type="spellEnd"/>
      <w:r w:rsidRPr="00752D9A">
        <w:rPr>
          <w:rFonts w:cstheme="minorHAnsi"/>
          <w:b/>
          <w:bCs/>
          <w:shd w:val="clear" w:color="auto" w:fill="FFFFFF"/>
          <w:lang w:val="fr-FR"/>
        </w:rPr>
        <w:t xml:space="preserve"> </w:t>
      </w:r>
      <w:proofErr w:type="spellStart"/>
      <w:r w:rsidRPr="00752D9A">
        <w:rPr>
          <w:rFonts w:cstheme="minorHAnsi"/>
          <w:b/>
          <w:bCs/>
          <w:shd w:val="clear" w:color="auto" w:fill="FFFFFF"/>
          <w:lang w:val="fr-FR"/>
        </w:rPr>
        <w:t>escolares</w:t>
      </w:r>
      <w:proofErr w:type="spellEnd"/>
      <w:r w:rsidRPr="00752D9A">
        <w:rPr>
          <w:rFonts w:cstheme="minorHAnsi"/>
          <w:b/>
          <w:bCs/>
          <w:shd w:val="clear" w:color="auto" w:fill="FFFFFF"/>
          <w:lang w:val="fr-FR"/>
        </w:rPr>
        <w:t xml:space="preserve"> e </w:t>
      </w:r>
      <w:proofErr w:type="spellStart"/>
      <w:r w:rsidRPr="00752D9A">
        <w:rPr>
          <w:rFonts w:cstheme="minorHAnsi"/>
          <w:b/>
          <w:bCs/>
          <w:shd w:val="clear" w:color="auto" w:fill="FFFFFF"/>
          <w:lang w:val="fr-FR"/>
        </w:rPr>
        <w:t>não-escolares</w:t>
      </w:r>
      <w:proofErr w:type="spellEnd"/>
      <w:r w:rsidRPr="00045316">
        <w:rPr>
          <w:rFonts w:cstheme="minorHAnsi"/>
          <w:shd w:val="clear" w:color="auto" w:fill="FFFFFF"/>
          <w:lang w:val="fr-FR"/>
        </w:rPr>
        <w:t>. 1. ed. NATAL-</w:t>
      </w:r>
      <w:proofErr w:type="gramStart"/>
      <w:r w:rsidRPr="00045316">
        <w:rPr>
          <w:rFonts w:cstheme="minorHAnsi"/>
          <w:shd w:val="clear" w:color="auto" w:fill="FFFFFF"/>
          <w:lang w:val="fr-FR"/>
        </w:rPr>
        <w:t>RN:</w:t>
      </w:r>
      <w:proofErr w:type="gramEnd"/>
      <w:r w:rsidRPr="00045316">
        <w:rPr>
          <w:rFonts w:cstheme="minorHAnsi"/>
          <w:shd w:val="clear" w:color="auto" w:fill="FFFFFF"/>
          <w:lang w:val="fr-FR"/>
        </w:rPr>
        <w:t xml:space="preserve"> EDUFRN, 2018. 703p.</w:t>
      </w:r>
    </w:p>
    <w:p w14:paraId="2341C017" w14:textId="77777777" w:rsidR="000B22E8" w:rsidRPr="00045316" w:rsidRDefault="000B22E8" w:rsidP="000B22E8">
      <w:pPr>
        <w:jc w:val="both"/>
        <w:rPr>
          <w:rFonts w:cstheme="minorHAnsi"/>
          <w:lang w:val="fr-FR"/>
        </w:rPr>
      </w:pPr>
    </w:p>
    <w:p w14:paraId="51A6BFCC" w14:textId="6619619B" w:rsidR="000B22E8" w:rsidRDefault="000B22E8" w:rsidP="000B22E8">
      <w:pPr>
        <w:jc w:val="both"/>
        <w:rPr>
          <w:rFonts w:cstheme="minorHAnsi"/>
          <w:lang w:val="fr-FR"/>
        </w:rPr>
      </w:pPr>
    </w:p>
    <w:p w14:paraId="76C25797" w14:textId="77777777" w:rsidR="00317F08" w:rsidRPr="00045316" w:rsidRDefault="00317F08" w:rsidP="000B22E8">
      <w:pPr>
        <w:jc w:val="both"/>
        <w:rPr>
          <w:rFonts w:cstheme="minorHAnsi"/>
          <w:lang w:val="fr-FR"/>
        </w:rPr>
      </w:pPr>
    </w:p>
    <w:sectPr w:rsidR="00317F08" w:rsidRPr="00045316" w:rsidSect="00B41279">
      <w:footerReference w:type="even" r:id="rId34"/>
      <w:footerReference w:type="default" r:id="rId35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B05EE" w14:textId="77777777" w:rsidR="001359A6" w:rsidRDefault="001359A6" w:rsidP="00547F88">
      <w:r>
        <w:separator/>
      </w:r>
    </w:p>
  </w:endnote>
  <w:endnote w:type="continuationSeparator" w:id="0">
    <w:p w14:paraId="6A7505C0" w14:textId="77777777" w:rsidR="001359A6" w:rsidRDefault="001359A6" w:rsidP="0054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8774353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A2F3E44" w14:textId="2EEE40C6" w:rsidR="00547F88" w:rsidRDefault="00547F88" w:rsidP="00CA387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D59E85" w14:textId="77777777" w:rsidR="00547F88" w:rsidRDefault="00547F88" w:rsidP="00547F8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29598853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EA0A034" w14:textId="5A792743" w:rsidR="00547F88" w:rsidRDefault="00547F88" w:rsidP="00CA387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B837EB4" w14:textId="77777777" w:rsidR="00547F88" w:rsidRDefault="00547F88" w:rsidP="00547F8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B15B2" w14:textId="77777777" w:rsidR="001359A6" w:rsidRDefault="001359A6" w:rsidP="00547F88">
      <w:r>
        <w:separator/>
      </w:r>
    </w:p>
  </w:footnote>
  <w:footnote w:type="continuationSeparator" w:id="0">
    <w:p w14:paraId="23AF94F5" w14:textId="77777777" w:rsidR="001359A6" w:rsidRDefault="001359A6" w:rsidP="0054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0889"/>
    <w:multiLevelType w:val="hybridMultilevel"/>
    <w:tmpl w:val="1D468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A7F63"/>
    <w:multiLevelType w:val="hybridMultilevel"/>
    <w:tmpl w:val="D92866BE"/>
    <w:lvl w:ilvl="0" w:tplc="380A2BAC">
      <w:start w:val="5"/>
      <w:numFmt w:val="bullet"/>
      <w:lvlText w:val="-"/>
      <w:lvlJc w:val="left"/>
      <w:pPr>
        <w:ind w:left="720" w:hanging="360"/>
      </w:pPr>
      <w:rPr>
        <w:rFonts w:ascii="Times" w:eastAsia="Times New Roman" w:hAnsi="Time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13B4A"/>
    <w:multiLevelType w:val="hybridMultilevel"/>
    <w:tmpl w:val="89A2AB4A"/>
    <w:lvl w:ilvl="0" w:tplc="380A2BAC">
      <w:start w:val="5"/>
      <w:numFmt w:val="bullet"/>
      <w:lvlText w:val="-"/>
      <w:lvlJc w:val="left"/>
      <w:pPr>
        <w:ind w:left="720" w:hanging="360"/>
      </w:pPr>
      <w:rPr>
        <w:rFonts w:ascii="Times" w:eastAsia="Times New Roman" w:hAnsi="Time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F401C"/>
    <w:multiLevelType w:val="hybridMultilevel"/>
    <w:tmpl w:val="C98EDCCC"/>
    <w:lvl w:ilvl="0" w:tplc="4336E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74888"/>
    <w:multiLevelType w:val="hybridMultilevel"/>
    <w:tmpl w:val="96023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B1857"/>
    <w:multiLevelType w:val="hybridMultilevel"/>
    <w:tmpl w:val="E6666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C647A"/>
    <w:multiLevelType w:val="hybridMultilevel"/>
    <w:tmpl w:val="E0E44286"/>
    <w:lvl w:ilvl="0" w:tplc="380A2BAC">
      <w:start w:val="5"/>
      <w:numFmt w:val="bullet"/>
      <w:lvlText w:val="-"/>
      <w:lvlJc w:val="left"/>
      <w:pPr>
        <w:ind w:left="720" w:hanging="360"/>
      </w:pPr>
      <w:rPr>
        <w:rFonts w:ascii="Times" w:eastAsia="Times New Roman" w:hAnsi="Times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8F"/>
    <w:rsid w:val="00045316"/>
    <w:rsid w:val="000B22E8"/>
    <w:rsid w:val="000C5E96"/>
    <w:rsid w:val="00134B4D"/>
    <w:rsid w:val="001359A6"/>
    <w:rsid w:val="00182140"/>
    <w:rsid w:val="001C63A9"/>
    <w:rsid w:val="001E7FEB"/>
    <w:rsid w:val="0021168F"/>
    <w:rsid w:val="002C2E33"/>
    <w:rsid w:val="002C6399"/>
    <w:rsid w:val="002F2660"/>
    <w:rsid w:val="00317F08"/>
    <w:rsid w:val="003C0068"/>
    <w:rsid w:val="00403358"/>
    <w:rsid w:val="00426A4D"/>
    <w:rsid w:val="004A60B0"/>
    <w:rsid w:val="00547F88"/>
    <w:rsid w:val="00595E6C"/>
    <w:rsid w:val="005A1E28"/>
    <w:rsid w:val="0061539D"/>
    <w:rsid w:val="0064615B"/>
    <w:rsid w:val="006C7630"/>
    <w:rsid w:val="007426F2"/>
    <w:rsid w:val="00745B7E"/>
    <w:rsid w:val="00752D9A"/>
    <w:rsid w:val="0081456E"/>
    <w:rsid w:val="008206F9"/>
    <w:rsid w:val="0086722C"/>
    <w:rsid w:val="008A231D"/>
    <w:rsid w:val="008C14E3"/>
    <w:rsid w:val="008E41E2"/>
    <w:rsid w:val="00904343"/>
    <w:rsid w:val="00905B6F"/>
    <w:rsid w:val="00922C2A"/>
    <w:rsid w:val="00952639"/>
    <w:rsid w:val="00976119"/>
    <w:rsid w:val="009A7631"/>
    <w:rsid w:val="009B190B"/>
    <w:rsid w:val="00A34BD0"/>
    <w:rsid w:val="00A44ADE"/>
    <w:rsid w:val="00A558F9"/>
    <w:rsid w:val="00A95CAA"/>
    <w:rsid w:val="00AE12C9"/>
    <w:rsid w:val="00B016A9"/>
    <w:rsid w:val="00B22525"/>
    <w:rsid w:val="00B41279"/>
    <w:rsid w:val="00B616C9"/>
    <w:rsid w:val="00C01DE5"/>
    <w:rsid w:val="00C73A24"/>
    <w:rsid w:val="00D42B2A"/>
    <w:rsid w:val="00DC14C8"/>
    <w:rsid w:val="00DE033C"/>
    <w:rsid w:val="00E441A3"/>
    <w:rsid w:val="00EA784A"/>
    <w:rsid w:val="00FA46FF"/>
    <w:rsid w:val="00FA6ED8"/>
    <w:rsid w:val="00FD58F3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F19B"/>
  <w15:chartTrackingRefBased/>
  <w15:docId w15:val="{460F33D6-CE65-A64C-A307-D3B6CE56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6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168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1168F"/>
    <w:pPr>
      <w:spacing w:after="160" w:line="259" w:lineRule="auto"/>
      <w:ind w:left="720"/>
      <w:contextualSpacing/>
    </w:pPr>
    <w:rPr>
      <w:sz w:val="22"/>
      <w:szCs w:val="22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21168F"/>
    <w:rPr>
      <w:color w:val="605E5C"/>
      <w:shd w:val="clear" w:color="auto" w:fill="E1DFDD"/>
    </w:rPr>
  </w:style>
  <w:style w:type="character" w:customStyle="1" w:styleId="keyworditem">
    <w:name w:val="keyword_item"/>
    <w:basedOn w:val="Policepardfaut"/>
    <w:rsid w:val="00952639"/>
  </w:style>
  <w:style w:type="paragraph" w:customStyle="1" w:styleId="Default">
    <w:name w:val="Default"/>
    <w:rsid w:val="00952639"/>
    <w:pPr>
      <w:autoSpaceDE w:val="0"/>
      <w:autoSpaceDN w:val="0"/>
      <w:adjustRightInd w:val="0"/>
    </w:pPr>
    <w:rPr>
      <w:rFonts w:ascii="Helvetica Neue" w:hAnsi="Helvetica Neue" w:cs="Helvetica Neue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47F88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F88"/>
  </w:style>
  <w:style w:type="character" w:styleId="Numrodepage">
    <w:name w:val="page number"/>
    <w:basedOn w:val="Policepardfaut"/>
    <w:uiPriority w:val="99"/>
    <w:semiHidden/>
    <w:unhideWhenUsed/>
    <w:rsid w:val="00547F88"/>
  </w:style>
  <w:style w:type="character" w:styleId="Lienhypertextesuivivisit">
    <w:name w:val="FollowedHyperlink"/>
    <w:basedOn w:val="Policepardfaut"/>
    <w:uiPriority w:val="99"/>
    <w:semiHidden/>
    <w:unhideWhenUsed/>
    <w:rsid w:val="008206F9"/>
    <w:rPr>
      <w:color w:val="954F72" w:themeColor="followedHyperlink"/>
      <w:u w:val="single"/>
    </w:rPr>
  </w:style>
  <w:style w:type="character" w:customStyle="1" w:styleId="article-title">
    <w:name w:val="article-title"/>
    <w:basedOn w:val="Policepardfaut"/>
    <w:rsid w:val="0018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ademia.edu/mentions?from_navbar=true&amp;trigger=acct-mnu-btn" TargetMode="External"/><Relationship Id="rId18" Type="http://schemas.openxmlformats.org/officeDocument/2006/relationships/hyperlink" Target="http://revistas.mpmcomunicacao.com.br/index.php/saudecoletiva/article/view/1916" TargetMode="External"/><Relationship Id="rId26" Type="http://schemas.openxmlformats.org/officeDocument/2006/relationships/hyperlink" Target="http://lattes.cnpq.br/6357099971657303" TargetMode="External"/><Relationship Id="rId21" Type="http://schemas.openxmlformats.org/officeDocument/2006/relationships/image" Target="media/image1.gif"/><Relationship Id="rId34" Type="http://schemas.openxmlformats.org/officeDocument/2006/relationships/footer" Target="footer1.xml"/><Relationship Id="rId7" Type="http://schemas.openxmlformats.org/officeDocument/2006/relationships/hyperlink" Target="https://orcid.org/0000-0002-4214-7700" TargetMode="External"/><Relationship Id="rId12" Type="http://schemas.openxmlformats.org/officeDocument/2006/relationships/hyperlink" Target="http://grifars.ce.ufrn.br" TargetMode="External"/><Relationship Id="rId17" Type="http://schemas.openxmlformats.org/officeDocument/2006/relationships/hyperlink" Target="http://revistaparadigma.online/ojs/index.php/paradigma/article/view/929" TargetMode="External"/><Relationship Id="rId25" Type="http://schemas.openxmlformats.org/officeDocument/2006/relationships/hyperlink" Target="http://lattes.cnpq.br/5015707256397317" TargetMode="External"/><Relationship Id="rId33" Type="http://schemas.openxmlformats.org/officeDocument/2006/relationships/hyperlink" Target="http://lattes.cnpq.br/5015707256397317" TargetMode="External"/><Relationship Id="rId2" Type="http://schemas.openxmlformats.org/officeDocument/2006/relationships/styles" Target="styles.xml"/><Relationship Id="rId16" Type="http://schemas.openxmlformats.org/officeDocument/2006/relationships/hyperlink" Target="http://lattes.cnpq.br/5015707256397317" TargetMode="External"/><Relationship Id="rId20" Type="http://schemas.openxmlformats.org/officeDocument/2006/relationships/hyperlink" Target="http://lattes.cnpq.br/5015707256397317" TargetMode="External"/><Relationship Id="rId29" Type="http://schemas.openxmlformats.org/officeDocument/2006/relationships/hyperlink" Target="http://lattes.cnpq.br/50157072563973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gp.cnpq.br/dgp/espelhogrupo/2800" TargetMode="External"/><Relationship Id="rId24" Type="http://schemas.openxmlformats.org/officeDocument/2006/relationships/hyperlink" Target="http://lattes.cnpq.br/5015707256397317" TargetMode="External"/><Relationship Id="rId32" Type="http://schemas.openxmlformats.org/officeDocument/2006/relationships/hyperlink" Target="http://lattes.cnpq.br/5015707256397317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airn.info/revue-le-sujet-dans-la-cite-2017-1-page-123.htm" TargetMode="External"/><Relationship Id="rId23" Type="http://schemas.openxmlformats.org/officeDocument/2006/relationships/hyperlink" Target="https://revistas.uneb.br/index.php/rbpab/article/view/9730" TargetMode="External"/><Relationship Id="rId28" Type="http://schemas.openxmlformats.org/officeDocument/2006/relationships/image" Target="media/image2.png"/><Relationship Id="rId36" Type="http://schemas.openxmlformats.org/officeDocument/2006/relationships/fontTable" Target="fontTable.xml"/><Relationship Id="rId10" Type="http://schemas.openxmlformats.org/officeDocument/2006/relationships/hyperlink" Target="mailto:mariapasseggi@gmail.com" TargetMode="External"/><Relationship Id="rId19" Type="http://schemas.openxmlformats.org/officeDocument/2006/relationships/hyperlink" Target="https://doi.org/10.5902/1984644440240" TargetMode="External"/><Relationship Id="rId31" Type="http://schemas.openxmlformats.org/officeDocument/2006/relationships/hyperlink" Target="http://lattes.cnpq.br/50157072563973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br/citations?view_op=list_works&amp;hl=pt-BR&amp;user=OdHN_owAAAAJ" TargetMode="External"/><Relationship Id="rId14" Type="http://schemas.openxmlformats.org/officeDocument/2006/relationships/hyperlink" Target="https://www.erudit.org/fr/revues/rechqual/2021-v40-n2-rechqual06569/1084065ar/" TargetMode="External"/><Relationship Id="rId22" Type="http://schemas.openxmlformats.org/officeDocument/2006/relationships/hyperlink" Target="http://dx.doi.org/10.5902/1984644411345" TargetMode="External"/><Relationship Id="rId27" Type="http://schemas.openxmlformats.org/officeDocument/2006/relationships/hyperlink" Target="http://www.scielo.org/applications/scielo-org/php/citedScielo.php?lang=pt&amp;pid=S0102-46982011000100017" TargetMode="External"/><Relationship Id="rId30" Type="http://schemas.openxmlformats.org/officeDocument/2006/relationships/hyperlink" Target="https://revistas.udea.edu.co/index.php/revistaeyp/article/view/14001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s.cnpq.br/cvlattesweb/PKG_MENU.menu?f_cod=583AF5F47F71543F62376E978B5D498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1898</Words>
  <Characters>10441</Characters>
  <Application>Microsoft Office Word</Application>
  <DocSecurity>0</DocSecurity>
  <Lines>87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passeggi</dc:creator>
  <cp:keywords/>
  <dc:description/>
  <cp:lastModifiedBy>ratana pok</cp:lastModifiedBy>
  <cp:revision>2</cp:revision>
  <dcterms:created xsi:type="dcterms:W3CDTF">2023-02-14T08:58:00Z</dcterms:created>
  <dcterms:modified xsi:type="dcterms:W3CDTF">2023-02-14T08:58:00Z</dcterms:modified>
</cp:coreProperties>
</file>